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622A9" w14:textId="77777777" w:rsidR="009E1F54" w:rsidRDefault="009E1F54" w:rsidP="00D87A84">
      <w:pPr>
        <w:pStyle w:val="Heading1"/>
      </w:pPr>
      <w:r>
        <w:t xml:space="preserve">Edit Your Novel Like </w:t>
      </w:r>
      <w:proofErr w:type="gramStart"/>
      <w:r>
        <w:t>a</w:t>
      </w:r>
      <w:proofErr w:type="gramEnd"/>
      <w:r>
        <w:t xml:space="preserve"> Pro</w:t>
      </w:r>
    </w:p>
    <w:p w14:paraId="7DDC9F82" w14:textId="77777777" w:rsidR="009E1F54" w:rsidRDefault="009E1F54" w:rsidP="00D87A84">
      <w:pPr>
        <w:pStyle w:val="Heading3"/>
      </w:pPr>
      <w:r>
        <w:t>Learn the techniques used by professional editors.</w:t>
      </w:r>
    </w:p>
    <w:p w14:paraId="13E030A5" w14:textId="77777777" w:rsidR="009E1F54" w:rsidRDefault="009E1F54" w:rsidP="00D87A84">
      <w:pPr>
        <w:pStyle w:val="Heading3"/>
      </w:pPr>
      <w:r>
        <w:t>Start any time and work at your own pace!</w:t>
      </w:r>
    </w:p>
    <w:p w14:paraId="1AB6EB82" w14:textId="77777777" w:rsidR="009E1F54" w:rsidRDefault="009E1F54" w:rsidP="009E1F54"/>
    <w:p w14:paraId="76758B3A" w14:textId="77777777" w:rsidR="009E1F54" w:rsidRPr="009E1F54" w:rsidRDefault="009E1F54" w:rsidP="00F63CE7">
      <w:pPr>
        <w:pStyle w:val="Heading2"/>
      </w:pPr>
      <w:r w:rsidRPr="009E1F54">
        <w:t xml:space="preserve">Your </w:t>
      </w:r>
      <w:proofErr w:type="gramStart"/>
      <w:r w:rsidRPr="009E1F54">
        <w:t>Instructor</w:t>
      </w:r>
      <w:proofErr w:type="gramEnd"/>
    </w:p>
    <w:p w14:paraId="166B2855" w14:textId="77777777" w:rsidR="009E1F54" w:rsidRDefault="009E1F54" w:rsidP="009E1F54"/>
    <w:p w14:paraId="77E83118" w14:textId="77777777" w:rsidR="00EC744A" w:rsidRPr="00EC744A" w:rsidRDefault="00EC744A" w:rsidP="00EC744A">
      <w:r w:rsidRPr="00EC744A">
        <w:t xml:space="preserve">Kristen Stieffel is an author, editor, and writing instructor specializing in science fiction and fantasy. She is the author of </w:t>
      </w:r>
      <w:r w:rsidRPr="00EC744A">
        <w:rPr>
          <w:i/>
        </w:rPr>
        <w:t>Alara’s Call</w:t>
      </w:r>
      <w:r w:rsidRPr="00EC744A">
        <w:t xml:space="preserve">, an inspirational fantasy novel about a clergywoman turned prophet, and </w:t>
      </w:r>
      <w:r w:rsidRPr="00EC744A">
        <w:rPr>
          <w:i/>
          <w:iCs/>
        </w:rPr>
        <w:t>Tales of the Phoenix</w:t>
      </w:r>
      <w:r w:rsidRPr="00EC744A">
        <w:t>, a collection of steampunk novellas about an airship crew on Mars.</w:t>
      </w:r>
    </w:p>
    <w:p w14:paraId="21B0519E" w14:textId="77777777" w:rsidR="00EC744A" w:rsidRPr="00EC744A" w:rsidRDefault="00EC744A" w:rsidP="00EC744A">
      <w:r w:rsidRPr="00EC744A">
        <w:t xml:space="preserve">She provides a full range of editorial services and has worked on a wide variety of projects for both the general market and the Christian submarket. As an instructor, Kristen has taught at dozens of conferences and </w:t>
      </w:r>
      <w:proofErr w:type="gramStart"/>
      <w:r w:rsidRPr="00EC744A">
        <w:t>writers</w:t>
      </w:r>
      <w:proofErr w:type="gramEnd"/>
      <w:r w:rsidRPr="00EC744A">
        <w:t xml:space="preserve"> group </w:t>
      </w:r>
      <w:proofErr w:type="gramStart"/>
      <w:r w:rsidRPr="00EC744A">
        <w:t>meetings, and</w:t>
      </w:r>
      <w:proofErr w:type="gramEnd"/>
      <w:r w:rsidRPr="00EC744A">
        <w:t xml:space="preserve"> is a regular contributor to the writing education program at the Orange County Library System in Florida.</w:t>
      </w:r>
    </w:p>
    <w:p w14:paraId="0437E375" w14:textId="77777777" w:rsidR="00EC744A" w:rsidRPr="00EC744A" w:rsidRDefault="00EC744A" w:rsidP="00EC744A">
      <w:r w:rsidRPr="00EC744A">
        <w:t>Kristen is a member American Christian Fiction Writers, the Christian Editor Connection, and the Editorial Freelancers Association. She also serves on the planning committee for Realm Makers, the only conference for Christians who write speculative fiction.</w:t>
      </w:r>
    </w:p>
    <w:p w14:paraId="6F1DB6CC" w14:textId="77777777" w:rsidR="009E1F54" w:rsidRDefault="009E1F54" w:rsidP="009E1F54"/>
    <w:p w14:paraId="61FAB242" w14:textId="77777777" w:rsidR="009E1F54" w:rsidRPr="00F63CE7" w:rsidRDefault="009E1F54" w:rsidP="00F63CE7">
      <w:pPr>
        <w:pStyle w:val="Heading2"/>
      </w:pPr>
      <w:r w:rsidRPr="00F63CE7">
        <w:t>Course description</w:t>
      </w:r>
    </w:p>
    <w:p w14:paraId="69957B72" w14:textId="77777777" w:rsidR="009E1F54" w:rsidRDefault="009E1F54" w:rsidP="009E1F54">
      <w:r>
        <w:t xml:space="preserve">Many writers face the same problem. They know they must edit, but they think editing means reading the manuscript </w:t>
      </w:r>
      <w:proofErr w:type="gramStart"/>
      <w:r>
        <w:t>over and over again</w:t>
      </w:r>
      <w:proofErr w:type="gramEnd"/>
      <w:r>
        <w:t xml:space="preserve"> until they don’t find anything else to change. The problem </w:t>
      </w:r>
      <w:proofErr w:type="gramStart"/>
      <w:r>
        <w:t>is,</w:t>
      </w:r>
      <w:proofErr w:type="gramEnd"/>
      <w:r>
        <w:t xml:space="preserve"> you can do that indefinitely.</w:t>
      </w:r>
    </w:p>
    <w:p w14:paraId="26ADACB7" w14:textId="77777777" w:rsidR="009E1F54" w:rsidRDefault="009E1F54" w:rsidP="009E1F54"/>
    <w:p w14:paraId="6FC7BC53" w14:textId="77777777" w:rsidR="009E1F54" w:rsidRDefault="009E1F54" w:rsidP="009E1F54">
      <w:r>
        <w:t>I wrestled with my first book for ages, haphazardly rewriting scenes and tweaking sentences with no clear direction. I might have kept revising forever, because how was I to know when I was finished?</w:t>
      </w:r>
    </w:p>
    <w:p w14:paraId="5C909FCE" w14:textId="77777777" w:rsidR="009E1F54" w:rsidRDefault="009E1F54" w:rsidP="009E1F54"/>
    <w:p w14:paraId="334F9228" w14:textId="77777777" w:rsidR="009E1F54" w:rsidRDefault="009E1F54" w:rsidP="009E1F54">
      <w:r>
        <w:t>In my writing group, I discovered that I enjoy revising other people’s manuscripts almost as much as working on my own, so I started training to be an editor. That was how I learned the secret.</w:t>
      </w:r>
    </w:p>
    <w:p w14:paraId="0EA6C6BA" w14:textId="77777777" w:rsidR="009E1F54" w:rsidRDefault="009E1F54" w:rsidP="009E1F54"/>
    <w:p w14:paraId="2F2277E8" w14:textId="77777777" w:rsidR="009E1F54" w:rsidRDefault="009E1F54" w:rsidP="009E1F54">
      <w:r>
        <w:t>Frankly, I got a little ticked. Why wasn’t I taught this as a writer?</w:t>
      </w:r>
    </w:p>
    <w:p w14:paraId="585ECACF" w14:textId="77777777" w:rsidR="009E1F54" w:rsidRDefault="009E1F54" w:rsidP="009E1F54"/>
    <w:p w14:paraId="479744A2" w14:textId="77777777" w:rsidR="009E1F54" w:rsidRDefault="009E1F54" w:rsidP="009E1F54">
      <w:r>
        <w:t xml:space="preserve">Neither college creative writing classes, nor </w:t>
      </w:r>
      <w:proofErr w:type="gramStart"/>
      <w:r>
        <w:t>writers</w:t>
      </w:r>
      <w:proofErr w:type="gramEnd"/>
      <w:r>
        <w:t xml:space="preserve"> conferences, nor all the books I read ever taught that professional editors use a systematic process that, when followed, shows us when the editing is finished.</w:t>
      </w:r>
    </w:p>
    <w:p w14:paraId="1130E81A" w14:textId="77777777" w:rsidR="009E1F54" w:rsidRDefault="009E1F54" w:rsidP="009E1F54"/>
    <w:p w14:paraId="1C44DA7B" w14:textId="77777777" w:rsidR="009E1F54" w:rsidRDefault="009E1F54" w:rsidP="009E1F54">
      <w:r>
        <w:t>So now I’m on a mission to teach this system to you.</w:t>
      </w:r>
    </w:p>
    <w:p w14:paraId="187E5A88" w14:textId="77777777" w:rsidR="009E1F54" w:rsidRDefault="009E1F54" w:rsidP="009E1F54"/>
    <w:p w14:paraId="4263CF93" w14:textId="77777777" w:rsidR="00485DAB" w:rsidRDefault="009E1F54" w:rsidP="009E1F54">
      <w:r>
        <w:t>This course will teach you the tools and techniques professional editors use to evaluate novels across ten elements of fiction:</w:t>
      </w:r>
    </w:p>
    <w:p w14:paraId="0A1F0EC6" w14:textId="77777777" w:rsidR="009E1F54" w:rsidRDefault="009E1F54" w:rsidP="009E1F54"/>
    <w:p w14:paraId="648689A2" w14:textId="77777777" w:rsidR="009E1F54" w:rsidRDefault="009E1F54" w:rsidP="00F63CE7">
      <w:pPr>
        <w:pStyle w:val="ListParagraph"/>
        <w:numPr>
          <w:ilvl w:val="0"/>
          <w:numId w:val="1"/>
        </w:numPr>
      </w:pPr>
      <w:r>
        <w:lastRenderedPageBreak/>
        <w:t>Character</w:t>
      </w:r>
    </w:p>
    <w:p w14:paraId="185B058A" w14:textId="77777777" w:rsidR="009E1F54" w:rsidRDefault="009E1F54" w:rsidP="00F63CE7">
      <w:pPr>
        <w:pStyle w:val="ListParagraph"/>
        <w:numPr>
          <w:ilvl w:val="0"/>
          <w:numId w:val="1"/>
        </w:numPr>
      </w:pPr>
      <w:r>
        <w:t>Viewpoint</w:t>
      </w:r>
    </w:p>
    <w:p w14:paraId="76F03202" w14:textId="77777777" w:rsidR="009E1F54" w:rsidRDefault="009E1F54" w:rsidP="00F63CE7">
      <w:pPr>
        <w:pStyle w:val="ListParagraph"/>
        <w:numPr>
          <w:ilvl w:val="0"/>
          <w:numId w:val="1"/>
        </w:numPr>
      </w:pPr>
      <w:r>
        <w:t>Plot</w:t>
      </w:r>
    </w:p>
    <w:p w14:paraId="77BB5D60" w14:textId="77777777" w:rsidR="009E1F54" w:rsidRDefault="009E1F54" w:rsidP="00F63CE7">
      <w:pPr>
        <w:pStyle w:val="ListParagraph"/>
        <w:numPr>
          <w:ilvl w:val="0"/>
          <w:numId w:val="1"/>
        </w:numPr>
      </w:pPr>
      <w:r>
        <w:t>Pacing</w:t>
      </w:r>
    </w:p>
    <w:p w14:paraId="69FA2661" w14:textId="77777777" w:rsidR="009E1F54" w:rsidRDefault="009E1F54" w:rsidP="00F63CE7">
      <w:pPr>
        <w:pStyle w:val="ListParagraph"/>
        <w:numPr>
          <w:ilvl w:val="0"/>
          <w:numId w:val="1"/>
        </w:numPr>
      </w:pPr>
      <w:r>
        <w:t>Structure</w:t>
      </w:r>
    </w:p>
    <w:p w14:paraId="3C9F56D7" w14:textId="77777777" w:rsidR="009E1F54" w:rsidRDefault="009E1F54" w:rsidP="00F63CE7">
      <w:pPr>
        <w:pStyle w:val="ListParagraph"/>
        <w:numPr>
          <w:ilvl w:val="0"/>
          <w:numId w:val="1"/>
        </w:numPr>
      </w:pPr>
      <w:r>
        <w:t>Setting</w:t>
      </w:r>
    </w:p>
    <w:p w14:paraId="47D35CC2" w14:textId="77777777" w:rsidR="009E1F54" w:rsidRDefault="009E1F54" w:rsidP="00F63CE7">
      <w:pPr>
        <w:pStyle w:val="ListParagraph"/>
        <w:numPr>
          <w:ilvl w:val="0"/>
          <w:numId w:val="1"/>
        </w:numPr>
      </w:pPr>
      <w:r>
        <w:t>Description</w:t>
      </w:r>
    </w:p>
    <w:p w14:paraId="129A5279" w14:textId="77777777" w:rsidR="009E1F54" w:rsidRDefault="009E1F54" w:rsidP="00F63CE7">
      <w:pPr>
        <w:pStyle w:val="ListParagraph"/>
        <w:numPr>
          <w:ilvl w:val="0"/>
          <w:numId w:val="1"/>
        </w:numPr>
      </w:pPr>
      <w:r>
        <w:t>Dialogue</w:t>
      </w:r>
    </w:p>
    <w:p w14:paraId="455AB72F" w14:textId="77777777" w:rsidR="009E1F54" w:rsidRDefault="009E1F54" w:rsidP="00F63CE7">
      <w:pPr>
        <w:pStyle w:val="ListParagraph"/>
        <w:numPr>
          <w:ilvl w:val="0"/>
          <w:numId w:val="1"/>
        </w:numPr>
      </w:pPr>
      <w:r>
        <w:t>Voice</w:t>
      </w:r>
    </w:p>
    <w:p w14:paraId="44326E00" w14:textId="77777777" w:rsidR="009E1F54" w:rsidRDefault="009E1F54" w:rsidP="00F63CE7">
      <w:pPr>
        <w:pStyle w:val="ListParagraph"/>
        <w:numPr>
          <w:ilvl w:val="0"/>
          <w:numId w:val="1"/>
        </w:numPr>
      </w:pPr>
      <w:r>
        <w:t>Mechanics</w:t>
      </w:r>
    </w:p>
    <w:p w14:paraId="5DB2CD5D" w14:textId="77777777" w:rsidR="009E1F54" w:rsidRDefault="009E1F54" w:rsidP="009E1F54">
      <w:r>
        <w:t>This systematic approach to self-editing will help you avoid analysis paralysis, break the infinite editing loop, and ensure your novel is as great as it can possibly be.</w:t>
      </w:r>
    </w:p>
    <w:p w14:paraId="2F7D610C" w14:textId="77777777" w:rsidR="009E1F54" w:rsidRDefault="009E1F54" w:rsidP="009E1F54"/>
    <w:p w14:paraId="7800D14A" w14:textId="77777777" w:rsidR="009E1F54" w:rsidRPr="00F63CE7" w:rsidRDefault="00D87A84" w:rsidP="00D87A84">
      <w:pPr>
        <w:pStyle w:val="Heading1"/>
      </w:pPr>
      <w:r>
        <w:t>Syllabus</w:t>
      </w:r>
    </w:p>
    <w:p w14:paraId="5269EC1B" w14:textId="1B030D44" w:rsidR="00F63CE7" w:rsidRPr="00F63CE7" w:rsidRDefault="00F63CE7" w:rsidP="00F63CE7">
      <w:r>
        <w:t xml:space="preserve">The course is divided into twelve sessions. The first provides an overview and the last a look at your next steps. The bulk of the course </w:t>
      </w:r>
      <w:r w:rsidRPr="00F63CE7">
        <w:t>explore</w:t>
      </w:r>
      <w:r w:rsidR="00D87A84">
        <w:t>s</w:t>
      </w:r>
      <w:r w:rsidRPr="00F63CE7">
        <w:t xml:space="preserve"> each element of fiction in depth. You'll learn about common problems to look for and how to fix them.</w:t>
      </w:r>
      <w:r>
        <w:t xml:space="preserve"> (The title of each lesson is followed by its duration in minutes and seconds.)</w:t>
      </w:r>
    </w:p>
    <w:p w14:paraId="4493BB20" w14:textId="77777777" w:rsidR="00F63CE7" w:rsidRDefault="00F63CE7" w:rsidP="009E1F54"/>
    <w:p w14:paraId="727E8301" w14:textId="77777777" w:rsidR="009E1F54" w:rsidRDefault="009E1F54" w:rsidP="00F63CE7">
      <w:pPr>
        <w:pStyle w:val="Heading2"/>
      </w:pPr>
      <w:r>
        <w:t>Session One: Overview</w:t>
      </w:r>
    </w:p>
    <w:p w14:paraId="7A74A908" w14:textId="77777777" w:rsidR="00F63CE7" w:rsidRDefault="00F63CE7" w:rsidP="00F63CE7">
      <w:r>
        <w:t>To get started, we'll talk about what the editing system is, why it works, and how to approach it. You'll learn how to map out the contents of your book to make editing easier.</w:t>
      </w:r>
    </w:p>
    <w:p w14:paraId="688598DB" w14:textId="77777777" w:rsidR="00F63CE7" w:rsidRPr="00965C72" w:rsidRDefault="00F63CE7" w:rsidP="00F63CE7">
      <w:r w:rsidRPr="00965C72">
        <w:t>Recommended Reading:</w:t>
      </w:r>
      <w:r>
        <w:rPr>
          <w:i/>
          <w:iCs/>
        </w:rPr>
        <w:t xml:space="preserve"> The Art of Fiction</w:t>
      </w:r>
      <w:r>
        <w:t xml:space="preserve"> by John Gardner</w:t>
      </w:r>
      <w:r w:rsidR="00965C72">
        <w:t xml:space="preserve">, </w:t>
      </w:r>
      <w:r w:rsidR="00965C72">
        <w:rPr>
          <w:i/>
          <w:iCs/>
        </w:rPr>
        <w:t>The Irresistible Novel</w:t>
      </w:r>
      <w:r w:rsidR="00965C72">
        <w:t xml:space="preserve"> by Jeff Gerke</w:t>
      </w:r>
    </w:p>
    <w:p w14:paraId="6845FAA0" w14:textId="77777777" w:rsidR="00F63CE7" w:rsidRDefault="00F63CE7" w:rsidP="009E1F54"/>
    <w:p w14:paraId="5FACA9A2" w14:textId="77777777" w:rsidR="009E1F54" w:rsidRDefault="009E1F54" w:rsidP="00F63CE7">
      <w:pPr>
        <w:ind w:left="720"/>
      </w:pPr>
      <w:r>
        <w:t>Lesson 1: Introduction—The Editing Checklist (8</w:t>
      </w:r>
      <w:r w:rsidR="00485DAB">
        <w:t>:5</w:t>
      </w:r>
      <w:r>
        <w:t>3)</w:t>
      </w:r>
    </w:p>
    <w:p w14:paraId="7DF4A010" w14:textId="77777777" w:rsidR="00F63CE7" w:rsidRDefault="00F63CE7" w:rsidP="00F63CE7">
      <w:pPr>
        <w:ind w:left="1440"/>
      </w:pPr>
      <w:r>
        <w:t>Elements of fiction, types of editing, checklist handout</w:t>
      </w:r>
    </w:p>
    <w:p w14:paraId="2CAD7B74" w14:textId="77777777" w:rsidR="00F63CE7" w:rsidRDefault="009E1F54" w:rsidP="00F63CE7">
      <w:pPr>
        <w:ind w:left="720"/>
      </w:pPr>
      <w:r>
        <w:t>Lesson 2: Preparing to Edit (8</w:t>
      </w:r>
      <w:r w:rsidR="00485DAB">
        <w:t>:3</w:t>
      </w:r>
      <w:r>
        <w:t>2)</w:t>
      </w:r>
    </w:p>
    <w:p w14:paraId="1665CB83" w14:textId="77777777" w:rsidR="00F63CE7" w:rsidRDefault="00D87A84" w:rsidP="00F63CE7">
      <w:pPr>
        <w:ind w:left="1440"/>
      </w:pPr>
      <w:r>
        <w:t>How to prepare for editing</w:t>
      </w:r>
      <w:r w:rsidR="00F63CE7">
        <w:t xml:space="preserve">, </w:t>
      </w:r>
      <w:r>
        <w:t xml:space="preserve">making </w:t>
      </w:r>
      <w:r w:rsidR="00F63CE7">
        <w:t>style sheets</w:t>
      </w:r>
      <w:r w:rsidR="00965C72">
        <w:t>, sample style sheet handout</w:t>
      </w:r>
    </w:p>
    <w:p w14:paraId="5A3D272C" w14:textId="77777777" w:rsidR="009E1F54" w:rsidRDefault="009E1F54" w:rsidP="00F63CE7">
      <w:pPr>
        <w:ind w:left="720"/>
      </w:pPr>
      <w:r>
        <w:t>Lesson 3: Book Mapping (10</w:t>
      </w:r>
      <w:r w:rsidR="00485DAB">
        <w:t>:4</w:t>
      </w:r>
      <w:r>
        <w:t>8)</w:t>
      </w:r>
    </w:p>
    <w:p w14:paraId="7714A0DE" w14:textId="77777777" w:rsidR="00F63CE7" w:rsidRDefault="00F63CE7" w:rsidP="00F63CE7">
      <w:pPr>
        <w:ind w:left="1440"/>
      </w:pPr>
      <w:r>
        <w:t>How to make and use a book map</w:t>
      </w:r>
      <w:r w:rsidR="00965C72">
        <w:t>, sample book map handout</w:t>
      </w:r>
    </w:p>
    <w:p w14:paraId="6D6C5557" w14:textId="77777777" w:rsidR="009E1F54" w:rsidRDefault="009E1F54" w:rsidP="00F63CE7">
      <w:pPr>
        <w:ind w:left="720"/>
      </w:pPr>
      <w:r>
        <w:t>Lesson 4: Devise an Editing Plan (7</w:t>
      </w:r>
      <w:r w:rsidR="00485DAB">
        <w:t>:3</w:t>
      </w:r>
      <w:r>
        <w:t>4)</w:t>
      </w:r>
    </w:p>
    <w:p w14:paraId="7012CBA3" w14:textId="77777777" w:rsidR="00F63CE7" w:rsidRDefault="00F63CE7" w:rsidP="00F63CE7">
      <w:pPr>
        <w:ind w:left="1440"/>
      </w:pPr>
      <w:r>
        <w:t>How to plan your strategy and timeline for revisions</w:t>
      </w:r>
    </w:p>
    <w:p w14:paraId="1C1B0EC0" w14:textId="77777777" w:rsidR="009E1F54" w:rsidRDefault="009E1F54" w:rsidP="009E1F54"/>
    <w:p w14:paraId="551189D4" w14:textId="77777777" w:rsidR="009E1F54" w:rsidRDefault="009E1F54" w:rsidP="00F63CE7">
      <w:pPr>
        <w:pStyle w:val="Heading2"/>
      </w:pPr>
      <w:r>
        <w:t>Session Two: Character</w:t>
      </w:r>
    </w:p>
    <w:p w14:paraId="1CE17F0E" w14:textId="77777777" w:rsidR="00965C72" w:rsidRDefault="00965C72" w:rsidP="00965C72">
      <w:r>
        <w:t>Readers look for characters they can care about. This means going below the surface of a character’s actions to find out why they do what they do.</w:t>
      </w:r>
    </w:p>
    <w:p w14:paraId="11D40B4A" w14:textId="77777777" w:rsidR="0032128B" w:rsidRDefault="0032128B" w:rsidP="0032128B">
      <w:r>
        <w:t xml:space="preserve">Recommended Reading: </w:t>
      </w:r>
      <w:r w:rsidRPr="0032128B">
        <w:rPr>
          <w:i/>
          <w:iCs/>
        </w:rPr>
        <w:t>Plot Versus Character</w:t>
      </w:r>
      <w:r>
        <w:t xml:space="preserve"> by Jeff Gerke</w:t>
      </w:r>
    </w:p>
    <w:p w14:paraId="0EC1C923" w14:textId="77777777" w:rsidR="00965C72" w:rsidRPr="00965C72" w:rsidRDefault="00965C72" w:rsidP="00965C72"/>
    <w:p w14:paraId="3B4E007B" w14:textId="77777777" w:rsidR="009E1F54" w:rsidRDefault="009E1F54" w:rsidP="00F63CE7">
      <w:pPr>
        <w:ind w:left="720"/>
      </w:pPr>
      <w:r>
        <w:t>Lesson 1: Creating Sympathetic Characters (9</w:t>
      </w:r>
      <w:r w:rsidR="00485DAB">
        <w:t>:1</w:t>
      </w:r>
      <w:r>
        <w:t>9)</w:t>
      </w:r>
    </w:p>
    <w:p w14:paraId="3A755470" w14:textId="77777777" w:rsidR="00F63CE7" w:rsidRDefault="00965C72" w:rsidP="00F63CE7">
      <w:pPr>
        <w:ind w:left="1440"/>
      </w:pPr>
      <w:r>
        <w:t>“L</w:t>
      </w:r>
      <w:r w:rsidRPr="00965C72">
        <w:t>ikable</w:t>
      </w:r>
      <w:r>
        <w:t xml:space="preserve">” characters and what to do if yours </w:t>
      </w:r>
      <w:proofErr w:type="gramStart"/>
      <w:r>
        <w:t>isn’t;</w:t>
      </w:r>
      <w:proofErr w:type="gramEnd"/>
      <w:r>
        <w:t xml:space="preserve"> creating </w:t>
      </w:r>
      <w:r w:rsidRPr="00965C72">
        <w:t>realistic and multidimensional</w:t>
      </w:r>
      <w:r>
        <w:t xml:space="preserve"> personalities</w:t>
      </w:r>
    </w:p>
    <w:p w14:paraId="423519CA" w14:textId="77777777" w:rsidR="009E1F54" w:rsidRDefault="009E1F54" w:rsidP="00F63CE7">
      <w:pPr>
        <w:ind w:left="720"/>
      </w:pPr>
      <w:r>
        <w:t>Lesson 2: Goal, Motivation, and Conflict (8</w:t>
      </w:r>
      <w:r w:rsidR="00485DAB">
        <w:t>:0</w:t>
      </w:r>
      <w:r>
        <w:t>4)</w:t>
      </w:r>
    </w:p>
    <w:p w14:paraId="0A2B30B4" w14:textId="77777777" w:rsidR="00965C72" w:rsidRDefault="00965C72" w:rsidP="00965C72">
      <w:pPr>
        <w:ind w:left="1440"/>
      </w:pPr>
      <w:r>
        <w:lastRenderedPageBreak/>
        <w:t xml:space="preserve">How to ensure the protagonist’s story goal is clear and their motivations </w:t>
      </w:r>
      <w:proofErr w:type="gramStart"/>
      <w:r>
        <w:t>realistic;</w:t>
      </w:r>
      <w:proofErr w:type="gramEnd"/>
      <w:r>
        <w:t xml:space="preserve"> making secondary characters distinctive, including representing the wide range of humanity</w:t>
      </w:r>
    </w:p>
    <w:p w14:paraId="35F82675" w14:textId="77777777" w:rsidR="009E1F54" w:rsidRDefault="009E1F54" w:rsidP="00F63CE7">
      <w:pPr>
        <w:ind w:left="720"/>
      </w:pPr>
      <w:r>
        <w:t>Lesson 3: Character Continuity and Emotion (11</w:t>
      </w:r>
      <w:r w:rsidR="00485DAB">
        <w:t>:1</w:t>
      </w:r>
      <w:r>
        <w:t>0)</w:t>
      </w:r>
    </w:p>
    <w:p w14:paraId="0BE831C5" w14:textId="77777777" w:rsidR="00965C72" w:rsidRDefault="00965C72" w:rsidP="00965C72">
      <w:pPr>
        <w:ind w:left="1440"/>
      </w:pPr>
      <w:r>
        <w:t>Maintaining c</w:t>
      </w:r>
      <w:r w:rsidRPr="00965C72">
        <w:t>ontinuity in characters’ appearance, habits, and vocabulary</w:t>
      </w:r>
      <w:r>
        <w:t>; revealing e</w:t>
      </w:r>
      <w:r w:rsidRPr="00965C72">
        <w:t>motional states organically</w:t>
      </w:r>
      <w:r>
        <w:t>; showing how protagonists are transformed by story events</w:t>
      </w:r>
    </w:p>
    <w:p w14:paraId="65CA0F2E" w14:textId="77777777" w:rsidR="009E1F54" w:rsidRDefault="009E1F54" w:rsidP="009E1F54"/>
    <w:p w14:paraId="13B555E5" w14:textId="77777777" w:rsidR="0032128B" w:rsidRPr="0032128B" w:rsidRDefault="009E1F54" w:rsidP="00D87A84">
      <w:pPr>
        <w:pStyle w:val="Heading2"/>
        <w:keepNext/>
      </w:pPr>
      <w:r>
        <w:t>Session Three: Viewpoint</w:t>
      </w:r>
    </w:p>
    <w:p w14:paraId="2EACE12C" w14:textId="77777777" w:rsidR="0032128B" w:rsidRDefault="0032128B" w:rsidP="0032128B">
      <w:r>
        <w:t xml:space="preserve">Viewpoint is the channel through which the reader receives the story, so viewpoint problems can make for a disappointing experience. There are many varieties of </w:t>
      </w:r>
      <w:proofErr w:type="gramStart"/>
      <w:r>
        <w:t>viewpoint</w:t>
      </w:r>
      <w:proofErr w:type="gramEnd"/>
      <w:r>
        <w:t>; this session shows writers how to best use them.</w:t>
      </w:r>
    </w:p>
    <w:p w14:paraId="39472A8E" w14:textId="77777777" w:rsidR="0032128B" w:rsidRPr="0032128B" w:rsidRDefault="0032128B" w:rsidP="0032128B">
      <w:r>
        <w:t xml:space="preserve">Recommended Reading: </w:t>
      </w:r>
      <w:r w:rsidRPr="0032128B">
        <w:rPr>
          <w:i/>
          <w:iCs/>
        </w:rPr>
        <w:t>Characters, Emotion, &amp; Viewpoint</w:t>
      </w:r>
      <w:r w:rsidRPr="0032128B">
        <w:t xml:space="preserve"> by Nancy Kress</w:t>
      </w:r>
      <w:r>
        <w:t xml:space="preserve">, </w:t>
      </w:r>
      <w:r w:rsidRPr="0032128B">
        <w:rPr>
          <w:i/>
          <w:iCs/>
        </w:rPr>
        <w:t>Rivet Your Readers with Deep Point of View</w:t>
      </w:r>
      <w:r w:rsidRPr="0032128B">
        <w:t xml:space="preserve"> by Jill Elizabeth Nelson</w:t>
      </w:r>
    </w:p>
    <w:p w14:paraId="7A384DB1" w14:textId="77777777" w:rsidR="0032128B" w:rsidRPr="0032128B" w:rsidRDefault="0032128B" w:rsidP="0032128B"/>
    <w:p w14:paraId="5D0983C6" w14:textId="77777777" w:rsidR="009E1F54" w:rsidRDefault="009E1F54" w:rsidP="00F63CE7">
      <w:pPr>
        <w:ind w:left="720"/>
      </w:pPr>
      <w:r>
        <w:t>Lesson 1: A New Perspective on Point of View (10</w:t>
      </w:r>
      <w:r w:rsidR="00485DAB">
        <w:t>:1</w:t>
      </w:r>
      <w:r>
        <w:t>8)</w:t>
      </w:r>
    </w:p>
    <w:p w14:paraId="5111222A" w14:textId="77777777" w:rsidR="0032128B" w:rsidRDefault="0032128B" w:rsidP="0032128B">
      <w:pPr>
        <w:ind w:left="1440"/>
      </w:pPr>
      <w:r>
        <w:t xml:space="preserve">Different types of </w:t>
      </w:r>
      <w:proofErr w:type="gramStart"/>
      <w:r>
        <w:t>viewpoint</w:t>
      </w:r>
      <w:proofErr w:type="gramEnd"/>
      <w:r>
        <w:t>, and when to use which one</w:t>
      </w:r>
    </w:p>
    <w:p w14:paraId="195879EE" w14:textId="77777777" w:rsidR="009E1F54" w:rsidRDefault="009E1F54" w:rsidP="00F63CE7">
      <w:pPr>
        <w:ind w:left="720"/>
      </w:pPr>
      <w:r>
        <w:t>Lesson 2: Narrator Versus Character Viewpoint (15</w:t>
      </w:r>
      <w:r w:rsidR="00485DAB">
        <w:t>:1</w:t>
      </w:r>
      <w:r>
        <w:t>8)</w:t>
      </w:r>
    </w:p>
    <w:p w14:paraId="724A5CAD" w14:textId="77777777" w:rsidR="0032128B" w:rsidRDefault="0032128B" w:rsidP="0032128B">
      <w:pPr>
        <w:ind w:left="1440"/>
      </w:pPr>
      <w:r>
        <w:t xml:space="preserve">The difference between a narrator and a protagonist, different types of </w:t>
      </w:r>
      <w:proofErr w:type="gramStart"/>
      <w:r>
        <w:t>narrator</w:t>
      </w:r>
      <w:proofErr w:type="gramEnd"/>
      <w:r>
        <w:t>, and blending different viewpoints in a single story</w:t>
      </w:r>
    </w:p>
    <w:p w14:paraId="29D2420C" w14:textId="77777777" w:rsidR="009E1F54" w:rsidRDefault="009E1F54" w:rsidP="00F63CE7">
      <w:pPr>
        <w:ind w:left="720"/>
      </w:pPr>
      <w:r>
        <w:t>Lesson 3: Viewpoint Checklist 1 (7</w:t>
      </w:r>
      <w:r w:rsidR="00485DAB">
        <w:t>:3</w:t>
      </w:r>
      <w:r>
        <w:t>8)</w:t>
      </w:r>
    </w:p>
    <w:p w14:paraId="023CA11A" w14:textId="77777777" w:rsidR="0032128B" w:rsidRDefault="0032128B" w:rsidP="0032128B">
      <w:pPr>
        <w:ind w:left="1440"/>
      </w:pPr>
      <w:r>
        <w:t>Choosing whether to use a narrator or character viewpoint, choosing appropriate viewpoint characters</w:t>
      </w:r>
    </w:p>
    <w:p w14:paraId="6AFD14A5" w14:textId="77777777" w:rsidR="009E1F54" w:rsidRDefault="009E1F54" w:rsidP="00F63CE7">
      <w:pPr>
        <w:ind w:left="720"/>
      </w:pPr>
      <w:r>
        <w:t>Lesson 4: Viewpoint Checklist 2 (11</w:t>
      </w:r>
      <w:r w:rsidR="00485DAB">
        <w:t>:1</w:t>
      </w:r>
      <w:r>
        <w:t>2)</w:t>
      </w:r>
    </w:p>
    <w:p w14:paraId="0A0DF29C" w14:textId="77777777" w:rsidR="0032128B" w:rsidRDefault="0032128B" w:rsidP="0032128B">
      <w:pPr>
        <w:ind w:left="1440"/>
      </w:pPr>
      <w:r>
        <w:t>What psychic distance is and why it matters</w:t>
      </w:r>
    </w:p>
    <w:p w14:paraId="54210E08" w14:textId="77777777" w:rsidR="009E1F54" w:rsidRDefault="009E1F54" w:rsidP="00F63CE7">
      <w:pPr>
        <w:ind w:left="720"/>
      </w:pPr>
      <w:r>
        <w:t>Lesson 5: Viewpoint Checklist 3 (7</w:t>
      </w:r>
      <w:r w:rsidR="00485DAB">
        <w:t>:1</w:t>
      </w:r>
      <w:r>
        <w:t>9)</w:t>
      </w:r>
    </w:p>
    <w:p w14:paraId="13242E10" w14:textId="77777777" w:rsidR="0032128B" w:rsidRDefault="0009312D" w:rsidP="0032128B">
      <w:pPr>
        <w:ind w:left="1440"/>
      </w:pPr>
      <w:r>
        <w:t xml:space="preserve">Ensuring </w:t>
      </w:r>
      <w:r w:rsidRPr="0009312D">
        <w:t xml:space="preserve">grammatical person is suitable to the </w:t>
      </w:r>
      <w:proofErr w:type="gramStart"/>
      <w:r w:rsidRPr="0009312D">
        <w:t>story</w:t>
      </w:r>
      <w:r>
        <w:t>;</w:t>
      </w:r>
      <w:proofErr w:type="gramEnd"/>
      <w:r>
        <w:t xml:space="preserve"> managing transitions between </w:t>
      </w:r>
      <w:r w:rsidRPr="0009312D">
        <w:t>multiple viewpoint</w:t>
      </w:r>
      <w:r>
        <w:t xml:space="preserve">s, and using the </w:t>
      </w:r>
      <w:r w:rsidRPr="0009312D">
        <w:t xml:space="preserve">narrative and interior monologue </w:t>
      </w:r>
      <w:r>
        <w:t xml:space="preserve">to </w:t>
      </w:r>
      <w:r w:rsidRPr="0009312D">
        <w:t xml:space="preserve">reflect the personality of each </w:t>
      </w:r>
      <w:r>
        <w:t xml:space="preserve">viewpoint </w:t>
      </w:r>
      <w:r w:rsidRPr="0009312D">
        <w:t>character</w:t>
      </w:r>
    </w:p>
    <w:p w14:paraId="6E07D787" w14:textId="77777777" w:rsidR="009E1F54" w:rsidRDefault="009E1F54" w:rsidP="009E1F54"/>
    <w:p w14:paraId="3DE44D54" w14:textId="77777777" w:rsidR="00485DAB" w:rsidRDefault="009E1F54" w:rsidP="00F63CE7">
      <w:pPr>
        <w:pStyle w:val="Heading2"/>
      </w:pPr>
      <w:r>
        <w:t>Session Four: Plot</w:t>
      </w:r>
    </w:p>
    <w:p w14:paraId="7A776FF2" w14:textId="77777777" w:rsidR="0009312D" w:rsidRDefault="0009312D" w:rsidP="0009312D">
      <w:r w:rsidRPr="0009312D">
        <w:t xml:space="preserve">Plot is a crucial element of story, so </w:t>
      </w:r>
      <w:r>
        <w:t xml:space="preserve">here we’ll </w:t>
      </w:r>
      <w:r w:rsidRPr="0009312D">
        <w:t>review some of the most common plotting problems and how to fix them.</w:t>
      </w:r>
    </w:p>
    <w:p w14:paraId="530E8E59" w14:textId="77777777" w:rsidR="0009312D" w:rsidRDefault="0009312D" w:rsidP="003523B1">
      <w:pPr>
        <w:ind w:left="720"/>
      </w:pPr>
      <w:r>
        <w:t xml:space="preserve">Recommended Reading: </w:t>
      </w:r>
      <w:r w:rsidRPr="0009312D">
        <w:rPr>
          <w:i/>
          <w:iCs/>
        </w:rPr>
        <w:t>The Breakout Novelist</w:t>
      </w:r>
      <w:r>
        <w:t xml:space="preserve"> by Donald Maass</w:t>
      </w:r>
      <w:r w:rsidR="003523B1">
        <w:t xml:space="preserve">, </w:t>
      </w:r>
      <w:r w:rsidR="003523B1" w:rsidRPr="003523B1">
        <w:rPr>
          <w:i/>
          <w:iCs/>
        </w:rPr>
        <w:t>Pixar’s 22 Rules of Story Analyzed</w:t>
      </w:r>
      <w:r w:rsidR="003523B1">
        <w:t xml:space="preserve"> by Stephan Vladimir Bugaj</w:t>
      </w:r>
    </w:p>
    <w:p w14:paraId="7077DAD9" w14:textId="77777777" w:rsidR="0009312D" w:rsidRDefault="0009312D" w:rsidP="0009312D"/>
    <w:p w14:paraId="4113B3F6" w14:textId="77777777" w:rsidR="009E1F54" w:rsidRDefault="009E1F54" w:rsidP="00F63CE7">
      <w:pPr>
        <w:ind w:left="720"/>
      </w:pPr>
      <w:r>
        <w:t>Lesson 1: Stakes and Tension (9</w:t>
      </w:r>
      <w:r w:rsidR="00485DAB">
        <w:t>:4</w:t>
      </w:r>
      <w:r>
        <w:t>3)</w:t>
      </w:r>
    </w:p>
    <w:p w14:paraId="2BEBCB65" w14:textId="77777777" w:rsidR="0009312D" w:rsidRDefault="0009312D" w:rsidP="0009312D">
      <w:pPr>
        <w:ind w:left="1440"/>
      </w:pPr>
      <w:r>
        <w:t>Establishing the stakes early and clearly, making sure each scene includes tension and moves the plot forward</w:t>
      </w:r>
    </w:p>
    <w:p w14:paraId="0FE6B22B" w14:textId="77777777" w:rsidR="009E1F54" w:rsidRDefault="009E1F54" w:rsidP="00F63CE7">
      <w:pPr>
        <w:ind w:left="720"/>
      </w:pPr>
      <w:r>
        <w:t>Lesson 2: Surprise and Plausibility (9</w:t>
      </w:r>
      <w:r w:rsidR="00485DAB">
        <w:t>:0</w:t>
      </w:r>
      <w:r>
        <w:t>8)</w:t>
      </w:r>
    </w:p>
    <w:p w14:paraId="204DD23F" w14:textId="77777777" w:rsidR="0009312D" w:rsidRPr="0009312D" w:rsidRDefault="0009312D" w:rsidP="0009312D">
      <w:pPr>
        <w:ind w:left="1440"/>
      </w:pPr>
      <w:r>
        <w:t xml:space="preserve">Incorporating </w:t>
      </w:r>
      <w:r w:rsidRPr="0009312D">
        <w:t>elements of surprise</w:t>
      </w:r>
      <w:r>
        <w:t xml:space="preserve"> while keeping e</w:t>
      </w:r>
      <w:r w:rsidRPr="0009312D">
        <w:t>vents plausible</w:t>
      </w:r>
    </w:p>
    <w:p w14:paraId="64877E52" w14:textId="77777777" w:rsidR="009E1F54" w:rsidRDefault="009E1F54" w:rsidP="00F63CE7">
      <w:pPr>
        <w:ind w:left="720"/>
      </w:pPr>
      <w:r>
        <w:t>Lesson 3: Flow, Trouble, and Coincidence (6</w:t>
      </w:r>
      <w:r w:rsidR="00485DAB">
        <w:t>:4</w:t>
      </w:r>
      <w:r>
        <w:t>5)</w:t>
      </w:r>
    </w:p>
    <w:p w14:paraId="3D05FBE9" w14:textId="77777777" w:rsidR="003523B1" w:rsidRDefault="003523B1" w:rsidP="003523B1">
      <w:pPr>
        <w:ind w:left="1440"/>
      </w:pPr>
      <w:r>
        <w:t xml:space="preserve">Cause-and-effect relationships, protagonists getting into </w:t>
      </w:r>
      <w:proofErr w:type="gramStart"/>
      <w:r>
        <w:t>deeper and deeper</w:t>
      </w:r>
      <w:proofErr w:type="gramEnd"/>
      <w:r>
        <w:t xml:space="preserve"> trouble, using coincidences plausibly</w:t>
      </w:r>
    </w:p>
    <w:p w14:paraId="299DF79B" w14:textId="77777777" w:rsidR="009E1F54" w:rsidRDefault="009E1F54" w:rsidP="00F63CE7">
      <w:pPr>
        <w:ind w:left="720"/>
      </w:pPr>
      <w:r>
        <w:lastRenderedPageBreak/>
        <w:t>Lesson 4: Subplots, Tangents, and Questions (8</w:t>
      </w:r>
      <w:r w:rsidR="00485DAB">
        <w:t>:3</w:t>
      </w:r>
      <w:r>
        <w:t>5)</w:t>
      </w:r>
    </w:p>
    <w:p w14:paraId="2C30C69B" w14:textId="77777777" w:rsidR="003523B1" w:rsidRDefault="003523B1" w:rsidP="003523B1">
      <w:pPr>
        <w:ind w:left="1440"/>
      </w:pPr>
      <w:r>
        <w:t>Organic subplots, tangents that add to, rather than detracting from, the plot, holding questions open as long as feasible</w:t>
      </w:r>
    </w:p>
    <w:p w14:paraId="66400538" w14:textId="77777777" w:rsidR="009E1F54" w:rsidRDefault="009E1F54" w:rsidP="00F63CE7">
      <w:pPr>
        <w:ind w:left="720"/>
      </w:pPr>
      <w:r>
        <w:t>Lesson 5: Threads and Themes (5</w:t>
      </w:r>
      <w:r w:rsidR="00485DAB">
        <w:t>:3</w:t>
      </w:r>
      <w:r>
        <w:t>6)</w:t>
      </w:r>
    </w:p>
    <w:p w14:paraId="4115182D" w14:textId="77777777" w:rsidR="003523B1" w:rsidRDefault="003523B1" w:rsidP="003523B1">
      <w:pPr>
        <w:ind w:left="1440"/>
      </w:pPr>
      <w:r>
        <w:t>Tying up loose threads, expressing premise or theme subtly</w:t>
      </w:r>
    </w:p>
    <w:p w14:paraId="614D403A" w14:textId="77777777" w:rsidR="009E1F54" w:rsidRDefault="009E1F54" w:rsidP="00F63CE7">
      <w:pPr>
        <w:ind w:left="720"/>
      </w:pPr>
      <w:r>
        <w:t>Lesson 6: Satisfying Endings, Part 1 (9</w:t>
      </w:r>
      <w:r w:rsidR="00485DAB">
        <w:t>:5</w:t>
      </w:r>
      <w:r>
        <w:t>5)</w:t>
      </w:r>
    </w:p>
    <w:p w14:paraId="6BA5CEA7" w14:textId="77777777" w:rsidR="003523B1" w:rsidRDefault="003523B1" w:rsidP="003523B1">
      <w:pPr>
        <w:ind w:left="1440"/>
      </w:pPr>
      <w:r>
        <w:t>How to make an ending satisfying, including the difference between a twist and a trick</w:t>
      </w:r>
    </w:p>
    <w:p w14:paraId="52F5D7D9" w14:textId="77777777" w:rsidR="009E1F54" w:rsidRDefault="009E1F54" w:rsidP="00F63CE7">
      <w:pPr>
        <w:ind w:left="720"/>
      </w:pPr>
      <w:r>
        <w:t>Lesson 7: Satisfying Endings, Part 2 (9</w:t>
      </w:r>
      <w:r w:rsidR="00485DAB">
        <w:t>:2</w:t>
      </w:r>
      <w:r>
        <w:t>9)</w:t>
      </w:r>
    </w:p>
    <w:p w14:paraId="3C669159" w14:textId="77777777" w:rsidR="003523B1" w:rsidRPr="003523B1" w:rsidRDefault="003523B1" w:rsidP="003523B1">
      <w:pPr>
        <w:ind w:left="1440"/>
      </w:pPr>
      <w:r>
        <w:t>Sub-elements of the ending, including a c</w:t>
      </w:r>
      <w:r w:rsidRPr="003523B1">
        <w:t>liffhanger</w:t>
      </w:r>
      <w:r>
        <w:t xml:space="preserve">, </w:t>
      </w:r>
      <w:r w:rsidRPr="003523B1">
        <w:t>climax</w:t>
      </w:r>
      <w:r>
        <w:t>, d</w:t>
      </w:r>
      <w:r w:rsidRPr="003523B1">
        <w:t>enouement</w:t>
      </w:r>
      <w:r>
        <w:t>; also e</w:t>
      </w:r>
      <w:r w:rsidRPr="003523B1">
        <w:t>choing the opening</w:t>
      </w:r>
      <w:r>
        <w:t xml:space="preserve"> and handling gaps between books in a series</w:t>
      </w:r>
    </w:p>
    <w:p w14:paraId="45E2E44A" w14:textId="77777777" w:rsidR="003523B1" w:rsidRDefault="003523B1" w:rsidP="00F63CE7">
      <w:pPr>
        <w:ind w:left="720"/>
      </w:pPr>
    </w:p>
    <w:p w14:paraId="2C5CC65F" w14:textId="77777777" w:rsidR="009E1F54" w:rsidRDefault="009E1F54" w:rsidP="009E1F54"/>
    <w:p w14:paraId="7E32FC08" w14:textId="77777777" w:rsidR="009E1F54" w:rsidRDefault="009E1F54" w:rsidP="00F63CE7">
      <w:pPr>
        <w:pStyle w:val="Heading2"/>
      </w:pPr>
      <w:r>
        <w:t>Session Five: Structure</w:t>
      </w:r>
    </w:p>
    <w:p w14:paraId="04FBB0BA" w14:textId="77777777" w:rsidR="00D87A84" w:rsidRDefault="00D87A84" w:rsidP="00D87A84">
      <w:r w:rsidRPr="00D87A84">
        <w:t>Dozens of story structures are available</w:t>
      </w:r>
      <w:r>
        <w:t xml:space="preserve"> to writers. We’ll compare them and talk about how to decide which works for your story.</w:t>
      </w:r>
    </w:p>
    <w:p w14:paraId="46B77FC0" w14:textId="77777777" w:rsidR="00D87A84" w:rsidRPr="00D87A84" w:rsidRDefault="00D87A84" w:rsidP="00D87A84">
      <w:r>
        <w:t xml:space="preserve">Recommended Reading: </w:t>
      </w:r>
      <w:r w:rsidRPr="00D87A84">
        <w:rPr>
          <w:i/>
          <w:iCs/>
        </w:rPr>
        <w:t>Plot and Structure </w:t>
      </w:r>
      <w:r w:rsidRPr="00D87A84">
        <w:t>by James Scott Bell</w:t>
      </w:r>
      <w:r>
        <w:t>,</w:t>
      </w:r>
      <w:r w:rsidR="000F3D83">
        <w:t xml:space="preserve"> </w:t>
      </w:r>
      <w:r w:rsidR="000F3D83" w:rsidRPr="00DE4054">
        <w:rPr>
          <w:i/>
          <w:iCs/>
        </w:rPr>
        <w:t>Story Trumps Structure</w:t>
      </w:r>
      <w:r w:rsidR="000F3D83">
        <w:t xml:space="preserve"> by Steven James, </w:t>
      </w:r>
      <w:r w:rsidR="000F3D83" w:rsidRPr="00DE4054">
        <w:rPr>
          <w:i/>
          <w:iCs/>
        </w:rPr>
        <w:t>How to Write Science Fiction &amp; Fantasy</w:t>
      </w:r>
      <w:r w:rsidR="000F3D83" w:rsidRPr="000F3D83">
        <w:t> by Orson Scott Card</w:t>
      </w:r>
      <w:r w:rsidR="000F3D83">
        <w:t xml:space="preserve"> (useful even if you write other genres)</w:t>
      </w:r>
    </w:p>
    <w:p w14:paraId="08ACBABA" w14:textId="77777777" w:rsidR="00D87A84" w:rsidRPr="00D87A84" w:rsidRDefault="00D87A84" w:rsidP="00D87A84"/>
    <w:p w14:paraId="65841A1B" w14:textId="77777777" w:rsidR="009E1F54" w:rsidRDefault="009E1F54" w:rsidP="00F63CE7">
      <w:pPr>
        <w:ind w:left="720"/>
      </w:pPr>
      <w:r>
        <w:t>Lesson 1: Varieties of Structure (13</w:t>
      </w:r>
      <w:r w:rsidR="00485DAB">
        <w:t>:1</w:t>
      </w:r>
      <w:r>
        <w:t>4)</w:t>
      </w:r>
    </w:p>
    <w:p w14:paraId="17EA61EA" w14:textId="77777777" w:rsidR="00D87A84" w:rsidRDefault="00D87A84" w:rsidP="00D87A84">
      <w:pPr>
        <w:ind w:left="1440"/>
      </w:pPr>
      <w:r>
        <w:t xml:space="preserve">Three Acts, Freytag’s Pyramid, Hero’s Journey and more; Hero’s Journey </w:t>
      </w:r>
      <w:proofErr w:type="gramStart"/>
      <w:r>
        <w:t>worksheet</w:t>
      </w:r>
      <w:proofErr w:type="gramEnd"/>
      <w:r>
        <w:t xml:space="preserve">, Super Structure </w:t>
      </w:r>
      <w:proofErr w:type="gramStart"/>
      <w:r>
        <w:t>handout</w:t>
      </w:r>
      <w:proofErr w:type="gramEnd"/>
    </w:p>
    <w:p w14:paraId="15BB1B43" w14:textId="77777777" w:rsidR="009E1F54" w:rsidRDefault="009E1F54" w:rsidP="00F63CE7">
      <w:pPr>
        <w:ind w:left="720"/>
      </w:pPr>
      <w:r>
        <w:t>Lesson 2: Patterns and Prologues (10</w:t>
      </w:r>
      <w:r w:rsidR="00485DAB">
        <w:t>:0</w:t>
      </w:r>
      <w:r>
        <w:t>6)</w:t>
      </w:r>
    </w:p>
    <w:p w14:paraId="4611973B" w14:textId="77777777" w:rsidR="00D87A84" w:rsidRDefault="00D87A84" w:rsidP="000F3D83">
      <w:pPr>
        <w:ind w:left="1440"/>
      </w:pPr>
      <w:r>
        <w:t xml:space="preserve">Specific patterns for </w:t>
      </w:r>
      <w:proofErr w:type="gramStart"/>
      <w:r>
        <w:t>particular genres</w:t>
      </w:r>
      <w:proofErr w:type="gramEnd"/>
      <w:r>
        <w:t xml:space="preserve"> such as epistolary </w:t>
      </w:r>
      <w:r w:rsidR="000F3D83">
        <w:t xml:space="preserve">or episodic </w:t>
      </w:r>
      <w:proofErr w:type="gramStart"/>
      <w:r>
        <w:t>stories;</w:t>
      </w:r>
      <w:proofErr w:type="gramEnd"/>
      <w:r>
        <w:t xml:space="preserve"> </w:t>
      </w:r>
      <w:r w:rsidR="000F3D83">
        <w:t>When to use a prologue and how to make it good.</w:t>
      </w:r>
    </w:p>
    <w:p w14:paraId="2BE38D9F" w14:textId="77777777" w:rsidR="009E1F54" w:rsidRDefault="009E1F54" w:rsidP="00F63CE7">
      <w:pPr>
        <w:ind w:left="720"/>
      </w:pPr>
      <w:r>
        <w:t>Lesson 3: Beginnings (14</w:t>
      </w:r>
      <w:r w:rsidR="00485DAB">
        <w:t>:3</w:t>
      </w:r>
      <w:r>
        <w:t>0)</w:t>
      </w:r>
    </w:p>
    <w:p w14:paraId="53BCE8C6" w14:textId="77777777" w:rsidR="000F3D83" w:rsidRDefault="000F3D83" w:rsidP="000F3D83">
      <w:pPr>
        <w:ind w:left="1440"/>
      </w:pPr>
      <w:r>
        <w:t>Starting in the right place, avoiding the In Media Res Pitfall, using your genre and story elements to design the best opening.</w:t>
      </w:r>
    </w:p>
    <w:p w14:paraId="113ACFDF" w14:textId="77777777" w:rsidR="009E1F54" w:rsidRDefault="009E1F54" w:rsidP="00F63CE7">
      <w:pPr>
        <w:ind w:left="720"/>
      </w:pPr>
      <w:r>
        <w:t>Lesson 4: Hooks, Lines, and Chapters (8</w:t>
      </w:r>
      <w:r w:rsidR="00485DAB">
        <w:t>:4</w:t>
      </w:r>
      <w:r>
        <w:t>1)</w:t>
      </w:r>
    </w:p>
    <w:p w14:paraId="18454C9F" w14:textId="77777777" w:rsidR="000F3D83" w:rsidRDefault="000F3D83" w:rsidP="000F3D83">
      <w:pPr>
        <w:ind w:left="1440"/>
      </w:pPr>
      <w:r>
        <w:t>Opening lines and hooks, chapter length</w:t>
      </w:r>
    </w:p>
    <w:p w14:paraId="3599227D" w14:textId="77777777" w:rsidR="009E1F54" w:rsidRDefault="009E1F54" w:rsidP="00F63CE7">
      <w:pPr>
        <w:ind w:left="720"/>
      </w:pPr>
      <w:r>
        <w:t>Lesson 5: Transitions (7</w:t>
      </w:r>
      <w:r w:rsidR="00485DAB">
        <w:t>:2</w:t>
      </w:r>
      <w:r>
        <w:t>7)</w:t>
      </w:r>
    </w:p>
    <w:p w14:paraId="4ECCEE20" w14:textId="77777777" w:rsidR="000F3D83" w:rsidRDefault="000F3D83" w:rsidP="000F3D83">
      <w:pPr>
        <w:ind w:left="1440"/>
      </w:pPr>
      <w:r>
        <w:t>Showing how events relate to each other; smoothing over multiple revisions, epilogues</w:t>
      </w:r>
    </w:p>
    <w:p w14:paraId="26D81DDD" w14:textId="77777777" w:rsidR="009E1F54" w:rsidRDefault="009E1F54" w:rsidP="00F63CE7">
      <w:pPr>
        <w:ind w:left="720"/>
      </w:pPr>
      <w:r>
        <w:t>Lesson 6: Flashbacks (9</w:t>
      </w:r>
      <w:r w:rsidR="00485DAB">
        <w:t>:3</w:t>
      </w:r>
      <w:r>
        <w:t>3)</w:t>
      </w:r>
    </w:p>
    <w:p w14:paraId="4BFE71C3" w14:textId="77777777" w:rsidR="000F3D83" w:rsidRDefault="000F3D83" w:rsidP="000F3D83">
      <w:pPr>
        <w:ind w:left="1440"/>
      </w:pPr>
      <w:r>
        <w:t>When to use them and how to keep them interesting</w:t>
      </w:r>
    </w:p>
    <w:p w14:paraId="7B5F34CE" w14:textId="77777777" w:rsidR="009E1F54" w:rsidRDefault="009E1F54" w:rsidP="00F63CE7">
      <w:pPr>
        <w:ind w:left="720"/>
      </w:pPr>
      <w:r>
        <w:t>Lesson 7: Backstory (6</w:t>
      </w:r>
      <w:r w:rsidR="00485DAB">
        <w:t>:1</w:t>
      </w:r>
      <w:r>
        <w:t>5)</w:t>
      </w:r>
    </w:p>
    <w:p w14:paraId="0E79C36B" w14:textId="77777777" w:rsidR="000F3D83" w:rsidRDefault="000F3D83" w:rsidP="000F3D83">
      <w:pPr>
        <w:ind w:left="1440"/>
      </w:pPr>
      <w:r>
        <w:t>When to include characters’ histories—or not</w:t>
      </w:r>
    </w:p>
    <w:p w14:paraId="704A87A8" w14:textId="77777777" w:rsidR="009E1F54" w:rsidRDefault="009E1F54" w:rsidP="009E1F54"/>
    <w:p w14:paraId="7643232D" w14:textId="77777777" w:rsidR="00485DAB" w:rsidRDefault="009E1F54" w:rsidP="00F63CE7">
      <w:pPr>
        <w:pStyle w:val="Heading2"/>
      </w:pPr>
      <w:r>
        <w:t>Session Six: Pacing</w:t>
      </w:r>
    </w:p>
    <w:p w14:paraId="08A96BF6" w14:textId="77777777" w:rsidR="00DE4054" w:rsidRPr="00DE4054" w:rsidRDefault="00DE4054" w:rsidP="00DE4054">
      <w:r>
        <w:t>Although it’s important to control the pacing of your story, it’s also important to remember that slow is not “bad” and fast is not “good.” What matters is using the appropriate pacing for your genre and for each story event.</w:t>
      </w:r>
    </w:p>
    <w:p w14:paraId="669F8485" w14:textId="77777777" w:rsidR="009E1F54" w:rsidRDefault="009E1F54" w:rsidP="00F63CE7">
      <w:pPr>
        <w:ind w:left="720"/>
      </w:pPr>
      <w:r>
        <w:t>Lesson 1: Pacing 1 (7</w:t>
      </w:r>
      <w:r w:rsidR="00485DAB">
        <w:t>:2</w:t>
      </w:r>
      <w:r>
        <w:t>9)</w:t>
      </w:r>
    </w:p>
    <w:p w14:paraId="10ABDF73" w14:textId="77777777" w:rsidR="00DE4054" w:rsidRPr="00DE4054" w:rsidRDefault="00DE4054" w:rsidP="00DE4054">
      <w:pPr>
        <w:ind w:left="1440"/>
      </w:pPr>
      <w:r>
        <w:lastRenderedPageBreak/>
        <w:t>H</w:t>
      </w:r>
      <w:r w:rsidRPr="00DE4054">
        <w:t>ow tension affects pacing</w:t>
      </w:r>
    </w:p>
    <w:p w14:paraId="2CA7FF4B" w14:textId="77777777" w:rsidR="009E1F54" w:rsidRDefault="009E1F54" w:rsidP="00F63CE7">
      <w:pPr>
        <w:ind w:left="720"/>
      </w:pPr>
      <w:r>
        <w:t>Lesson 2: Pacing 2 (5</w:t>
      </w:r>
      <w:r w:rsidR="00485DAB">
        <w:t>:1</w:t>
      </w:r>
      <w:r>
        <w:t>3)</w:t>
      </w:r>
    </w:p>
    <w:p w14:paraId="43F9A2C8" w14:textId="77777777" w:rsidR="00DE4054" w:rsidRPr="00DE4054" w:rsidRDefault="00DE4054" w:rsidP="00DE4054">
      <w:pPr>
        <w:ind w:left="1440"/>
      </w:pPr>
      <w:r>
        <w:t xml:space="preserve">Character activity, action scenes, </w:t>
      </w:r>
      <w:r w:rsidRPr="00DE4054">
        <w:t>denouement</w:t>
      </w:r>
    </w:p>
    <w:p w14:paraId="5AE6B7E2" w14:textId="77777777" w:rsidR="009E1F54" w:rsidRDefault="009E1F54" w:rsidP="00F63CE7">
      <w:pPr>
        <w:ind w:left="720"/>
      </w:pPr>
      <w:r>
        <w:t>Lesson 3: Controlling Pacing (7</w:t>
      </w:r>
      <w:r w:rsidR="00485DAB">
        <w:t>:2</w:t>
      </w:r>
      <w:r>
        <w:t>1)</w:t>
      </w:r>
    </w:p>
    <w:p w14:paraId="60294226" w14:textId="77777777" w:rsidR="00DE4054" w:rsidRDefault="00DE4054" w:rsidP="00DE4054">
      <w:pPr>
        <w:ind w:left="1440"/>
      </w:pPr>
      <w:r w:rsidRPr="00DE4054">
        <w:t>Momentum</w:t>
      </w:r>
      <w:r>
        <w:t xml:space="preserve">, </w:t>
      </w:r>
      <w:r w:rsidRPr="00DE4054">
        <w:t>countdowns</w:t>
      </w:r>
      <w:r>
        <w:t xml:space="preserve">, </w:t>
      </w:r>
      <w:r w:rsidRPr="00DE4054">
        <w:t>exposition</w:t>
      </w:r>
      <w:r>
        <w:t>; c</w:t>
      </w:r>
      <w:r w:rsidRPr="00DE4054">
        <w:t>hapter</w:t>
      </w:r>
      <w:r>
        <w:t>, p</w:t>
      </w:r>
      <w:r w:rsidRPr="00DE4054">
        <w:t>aragraph</w:t>
      </w:r>
      <w:r>
        <w:t>,</w:t>
      </w:r>
      <w:r w:rsidRPr="00DE4054">
        <w:t xml:space="preserve"> and sentence</w:t>
      </w:r>
      <w:r>
        <w:t> </w:t>
      </w:r>
      <w:r w:rsidRPr="00DE4054">
        <w:t>structures</w:t>
      </w:r>
    </w:p>
    <w:p w14:paraId="29DB9EF9" w14:textId="77777777" w:rsidR="009E1F54" w:rsidRDefault="009E1F54" w:rsidP="009E1F54"/>
    <w:p w14:paraId="696E70E6" w14:textId="77777777" w:rsidR="00485DAB" w:rsidRDefault="009E1F54" w:rsidP="00DE4054">
      <w:pPr>
        <w:pStyle w:val="Heading2"/>
        <w:keepNext/>
      </w:pPr>
      <w:r>
        <w:t>Session Seven: Setting</w:t>
      </w:r>
    </w:p>
    <w:p w14:paraId="4CEE1B78" w14:textId="77777777" w:rsidR="00DE4054" w:rsidRDefault="00651834" w:rsidP="00DE4054">
      <w:r w:rsidRPr="00651834">
        <w:t xml:space="preserve">Fiction transports readers into unfamiliar settings and gives them the feeling of being there. This </w:t>
      </w:r>
      <w:r>
        <w:t xml:space="preserve">Session </w:t>
      </w:r>
      <w:r w:rsidRPr="00651834">
        <w:t>cover</w:t>
      </w:r>
      <w:r>
        <w:t>s</w:t>
      </w:r>
      <w:r w:rsidRPr="00651834">
        <w:t xml:space="preserve"> the main elements you can include to </w:t>
      </w:r>
      <w:r>
        <w:t>transport readers to vivid settings.</w:t>
      </w:r>
    </w:p>
    <w:p w14:paraId="65A0A45B" w14:textId="77777777" w:rsidR="00DE4054" w:rsidRPr="00DE4054" w:rsidRDefault="00DE4054" w:rsidP="00DE4054">
      <w:r>
        <w:t>R</w:t>
      </w:r>
      <w:r w:rsidRPr="00DE4054">
        <w:t>ecommend</w:t>
      </w:r>
      <w:r>
        <w:t xml:space="preserve">ed Reading: </w:t>
      </w:r>
      <w:proofErr w:type="spellStart"/>
      <w:r w:rsidRPr="00DE4054">
        <w:rPr>
          <w:i/>
          <w:iCs/>
        </w:rPr>
        <w:t>Storyworld</w:t>
      </w:r>
      <w:proofErr w:type="spellEnd"/>
      <w:r w:rsidRPr="00DE4054">
        <w:rPr>
          <w:i/>
          <w:iCs/>
        </w:rPr>
        <w:t> First </w:t>
      </w:r>
      <w:r w:rsidRPr="00DE4054">
        <w:t>by Jill Williamson</w:t>
      </w:r>
    </w:p>
    <w:p w14:paraId="5ECE2820" w14:textId="77777777" w:rsidR="00DE4054" w:rsidRPr="00DE4054" w:rsidRDefault="00DE4054" w:rsidP="00DE4054"/>
    <w:p w14:paraId="25E63123" w14:textId="77777777" w:rsidR="009E1F54" w:rsidRDefault="009E1F54" w:rsidP="00F63CE7">
      <w:pPr>
        <w:ind w:left="720"/>
      </w:pPr>
      <w:r>
        <w:t>Lesson 1: Establishing Setting (9</w:t>
      </w:r>
      <w:r w:rsidR="00485DAB">
        <w:t>:5</w:t>
      </w:r>
      <w:r>
        <w:t>9)</w:t>
      </w:r>
    </w:p>
    <w:p w14:paraId="0AF7D992" w14:textId="77777777" w:rsidR="00DE4054" w:rsidRPr="00DE4054" w:rsidRDefault="00DE4054" w:rsidP="00DE4054">
      <w:pPr>
        <w:ind w:left="1440"/>
      </w:pPr>
      <w:r>
        <w:t>E</w:t>
      </w:r>
      <w:r w:rsidRPr="00DE4054">
        <w:t xml:space="preserve">stablishing setting early and clearly, </w:t>
      </w:r>
      <w:r>
        <w:t xml:space="preserve">avoiding common </w:t>
      </w:r>
      <w:r w:rsidRPr="00DE4054">
        <w:t>pitfalls</w:t>
      </w:r>
    </w:p>
    <w:p w14:paraId="61625EF3" w14:textId="77777777" w:rsidR="009E1F54" w:rsidRDefault="009E1F54" w:rsidP="00F63CE7">
      <w:pPr>
        <w:ind w:left="720"/>
      </w:pPr>
      <w:r>
        <w:t>Lesson 2: Integral Settings (7</w:t>
      </w:r>
      <w:r w:rsidR="00485DAB">
        <w:t>:0</w:t>
      </w:r>
      <w:r>
        <w:t>3)</w:t>
      </w:r>
    </w:p>
    <w:p w14:paraId="15E170DD" w14:textId="77777777" w:rsidR="00DE4054" w:rsidRPr="004B7B65" w:rsidRDefault="00DE4054" w:rsidP="00DE4054">
      <w:pPr>
        <w:ind w:left="1440"/>
      </w:pPr>
      <w:r>
        <w:t xml:space="preserve">Making the </w:t>
      </w:r>
      <w:r w:rsidRPr="004B7B65">
        <w:t xml:space="preserve">setting </w:t>
      </w:r>
      <w:r>
        <w:t>i</w:t>
      </w:r>
      <w:r w:rsidRPr="004B7B65">
        <w:t>ntegral to the story</w:t>
      </w:r>
      <w:r>
        <w:t xml:space="preserve">; evoking </w:t>
      </w:r>
      <w:r w:rsidRPr="004B7B65">
        <w:t>culture through character</w:t>
      </w:r>
      <w:r>
        <w:t> experience</w:t>
      </w:r>
    </w:p>
    <w:p w14:paraId="04B386EF" w14:textId="77777777" w:rsidR="009E1F54" w:rsidRDefault="009E1F54" w:rsidP="00F63CE7">
      <w:pPr>
        <w:ind w:left="720"/>
      </w:pPr>
      <w:r>
        <w:t>Lesson 3: Setting Details (5</w:t>
      </w:r>
      <w:r w:rsidR="00485DAB">
        <w:t>:3</w:t>
      </w:r>
      <w:r>
        <w:t>1)</w:t>
      </w:r>
    </w:p>
    <w:p w14:paraId="764C3E96" w14:textId="77777777" w:rsidR="00DE4054" w:rsidRDefault="00DE4054" w:rsidP="00DE4054">
      <w:pPr>
        <w:ind w:left="1440"/>
      </w:pPr>
      <w:r>
        <w:t>E</w:t>
      </w:r>
      <w:r w:rsidRPr="00DE4054">
        <w:t>nsuring details are accurate or, in the case of speculative fiction, plausible.</w:t>
      </w:r>
    </w:p>
    <w:p w14:paraId="6609F06F" w14:textId="77777777" w:rsidR="009E1F54" w:rsidRDefault="009E1F54" w:rsidP="00F63CE7">
      <w:pPr>
        <w:ind w:left="720"/>
      </w:pPr>
      <w:r>
        <w:t>Lesson 4: Pause and Evaluate</w:t>
      </w:r>
    </w:p>
    <w:p w14:paraId="2659BA8D" w14:textId="77777777" w:rsidR="00651834" w:rsidRDefault="00651834" w:rsidP="00651834">
      <w:pPr>
        <w:ind w:left="1440"/>
      </w:pPr>
      <w:r>
        <w:t xml:space="preserve">With the </w:t>
      </w:r>
      <w:r w:rsidRPr="00651834">
        <w:t xml:space="preserve">Primary Elements </w:t>
      </w:r>
      <w:r>
        <w:t>done</w:t>
      </w:r>
      <w:r w:rsidRPr="00651834">
        <w:t xml:space="preserve">, pause and evaluate how far </w:t>
      </w:r>
      <w:r>
        <w:t xml:space="preserve">you’ve </w:t>
      </w:r>
      <w:r w:rsidRPr="00651834">
        <w:t>come and what remains to be done. This quick lesson has some tips on how to proceed.</w:t>
      </w:r>
    </w:p>
    <w:p w14:paraId="5B568019" w14:textId="77777777" w:rsidR="009E1F54" w:rsidRDefault="009E1F54" w:rsidP="009E1F54"/>
    <w:p w14:paraId="207D26DC" w14:textId="77777777" w:rsidR="009E1F54" w:rsidRDefault="009E1F54" w:rsidP="00F63CE7">
      <w:pPr>
        <w:pStyle w:val="Heading2"/>
      </w:pPr>
      <w:r>
        <w:t>Session Eight: Dialogue</w:t>
      </w:r>
    </w:p>
    <w:p w14:paraId="7C488F59" w14:textId="77777777" w:rsidR="00485DAB" w:rsidRPr="00485DAB" w:rsidRDefault="00485DAB" w:rsidP="00485DAB">
      <w:r>
        <w:t xml:space="preserve">Ensuring the lines spoken by your characters sound authentic while still moving the story forward is a necessary technique </w:t>
      </w:r>
      <w:proofErr w:type="gramStart"/>
      <w:r>
        <w:t>of</w:t>
      </w:r>
      <w:proofErr w:type="gramEnd"/>
      <w:r>
        <w:t xml:space="preserve"> great writing.</w:t>
      </w:r>
    </w:p>
    <w:p w14:paraId="06B049D6" w14:textId="77777777" w:rsidR="009E1F54" w:rsidRDefault="009E1F54" w:rsidP="00F63CE7">
      <w:pPr>
        <w:ind w:left="720"/>
      </w:pPr>
      <w:r>
        <w:t>Lesson 1: Dialogue (12</w:t>
      </w:r>
      <w:r w:rsidR="00485DAB">
        <w:t>:1</w:t>
      </w:r>
      <w:r>
        <w:t>4)</w:t>
      </w:r>
    </w:p>
    <w:p w14:paraId="340D5E00" w14:textId="77777777" w:rsidR="00485DAB" w:rsidRDefault="00485DAB" w:rsidP="00485DAB">
      <w:pPr>
        <w:ind w:left="1440"/>
      </w:pPr>
      <w:r>
        <w:t>Matching voice to personality, how to respectfully handle characters with accents</w:t>
      </w:r>
    </w:p>
    <w:p w14:paraId="7FDBF5DF" w14:textId="77777777" w:rsidR="009E1F54" w:rsidRDefault="009E1F54" w:rsidP="00F63CE7">
      <w:pPr>
        <w:ind w:left="720"/>
      </w:pPr>
      <w:r>
        <w:t>Lesson 2: Realistic Conversations (9</w:t>
      </w:r>
      <w:r w:rsidR="00485DAB">
        <w:t>:4</w:t>
      </w:r>
      <w:r>
        <w:t>4)</w:t>
      </w:r>
    </w:p>
    <w:p w14:paraId="34745DFB" w14:textId="77777777" w:rsidR="00485DAB" w:rsidRDefault="00485DAB" w:rsidP="00485DAB">
      <w:pPr>
        <w:ind w:left="1440"/>
      </w:pPr>
      <w:r>
        <w:t>Keeping conversations realistic, using dialogue to move plot</w:t>
      </w:r>
    </w:p>
    <w:p w14:paraId="6F46244C" w14:textId="77777777" w:rsidR="009E1F54" w:rsidRDefault="009E1F54" w:rsidP="00F63CE7">
      <w:pPr>
        <w:ind w:left="720"/>
      </w:pPr>
      <w:r>
        <w:t>Lesson 3: Effective Dialogue Tags (8</w:t>
      </w:r>
      <w:r w:rsidR="00485DAB">
        <w:t>:5</w:t>
      </w:r>
      <w:r>
        <w:t>8)</w:t>
      </w:r>
    </w:p>
    <w:p w14:paraId="70EB67B3" w14:textId="77777777" w:rsidR="00485DAB" w:rsidRDefault="00485DAB" w:rsidP="00485DAB">
      <w:pPr>
        <w:ind w:left="1440"/>
      </w:pPr>
      <w:r>
        <w:t>U</w:t>
      </w:r>
      <w:r w:rsidRPr="00485DAB">
        <w:t>s</w:t>
      </w:r>
      <w:r>
        <w:t>ing</w:t>
      </w:r>
      <w:r w:rsidRPr="00485DAB">
        <w:t xml:space="preserve"> dialogue tags to convey action and emotional states.</w:t>
      </w:r>
    </w:p>
    <w:p w14:paraId="11F6340B" w14:textId="77777777" w:rsidR="009E1F54" w:rsidRDefault="009E1F54" w:rsidP="00F63CE7">
      <w:pPr>
        <w:ind w:left="720"/>
      </w:pPr>
      <w:r>
        <w:t>Lesson 4: Punctuation and Interior Monologue (11</w:t>
      </w:r>
      <w:r w:rsidR="00485DAB">
        <w:t>:3</w:t>
      </w:r>
      <w:r>
        <w:t>1)</w:t>
      </w:r>
    </w:p>
    <w:p w14:paraId="2D3740C5" w14:textId="77777777" w:rsidR="00485DAB" w:rsidRPr="00485DAB" w:rsidRDefault="00485DAB" w:rsidP="00485DAB">
      <w:pPr>
        <w:ind w:left="1440"/>
      </w:pPr>
      <w:r>
        <w:t xml:space="preserve">Using </w:t>
      </w:r>
      <w:r w:rsidRPr="00485DAB">
        <w:t>ellipses</w:t>
      </w:r>
      <w:r>
        <w:t xml:space="preserve"> and</w:t>
      </w:r>
      <w:r w:rsidRPr="00485DAB">
        <w:t xml:space="preserve"> </w:t>
      </w:r>
      <w:proofErr w:type="spellStart"/>
      <w:r w:rsidRPr="00485DAB">
        <w:t>em</w:t>
      </w:r>
      <w:proofErr w:type="spellEnd"/>
      <w:r w:rsidRPr="00485DAB">
        <w:t xml:space="preserve"> dashes </w:t>
      </w:r>
      <w:proofErr w:type="gramStart"/>
      <w:r>
        <w:t>correctly;</w:t>
      </w:r>
      <w:proofErr w:type="gramEnd"/>
      <w:r>
        <w:t xml:space="preserve"> when </w:t>
      </w:r>
      <w:r w:rsidRPr="00485DAB">
        <w:t>to use italics for interior</w:t>
      </w:r>
      <w:r>
        <w:t> </w:t>
      </w:r>
      <w:r w:rsidRPr="00485DAB">
        <w:t>monologue.</w:t>
      </w:r>
    </w:p>
    <w:p w14:paraId="3BBC96F0" w14:textId="77777777" w:rsidR="009E1F54" w:rsidRDefault="009E1F54" w:rsidP="009E1F54"/>
    <w:p w14:paraId="4CF75911" w14:textId="77777777" w:rsidR="00485DAB" w:rsidRDefault="009E1F54" w:rsidP="00F63CE7">
      <w:pPr>
        <w:pStyle w:val="Heading2"/>
      </w:pPr>
      <w:r>
        <w:t>Session Nine: Description</w:t>
      </w:r>
    </w:p>
    <w:p w14:paraId="4820BFE3" w14:textId="77777777" w:rsidR="00485DAB" w:rsidRPr="00485DAB" w:rsidRDefault="00485DAB" w:rsidP="00485DAB">
      <w:r w:rsidRPr="00485DAB">
        <w:t xml:space="preserve">This </w:t>
      </w:r>
      <w:r>
        <w:t>session</w:t>
      </w:r>
      <w:r w:rsidRPr="00485DAB">
        <w:t xml:space="preserve"> teaches how to determine what descriptive style best fits your genre, story, and voice.</w:t>
      </w:r>
    </w:p>
    <w:p w14:paraId="2B6E31B8" w14:textId="77777777" w:rsidR="009E1F54" w:rsidRDefault="009E1F54" w:rsidP="00F63CE7">
      <w:pPr>
        <w:ind w:left="720"/>
      </w:pPr>
      <w:r>
        <w:t>Lesson 1: Writing Vivid Descriptions (9</w:t>
      </w:r>
      <w:r w:rsidR="00485DAB">
        <w:t>:1</w:t>
      </w:r>
      <w:r>
        <w:t>7)</w:t>
      </w:r>
    </w:p>
    <w:p w14:paraId="3D7639E8" w14:textId="77777777" w:rsidR="00485DAB" w:rsidRDefault="00485DAB" w:rsidP="00485DAB">
      <w:pPr>
        <w:ind w:left="1440"/>
      </w:pPr>
      <w:r>
        <w:t>G</w:t>
      </w:r>
      <w:r w:rsidRPr="00485DAB">
        <w:t>eneral principles</w:t>
      </w:r>
      <w:r>
        <w:t xml:space="preserve">; keeping </w:t>
      </w:r>
      <w:r w:rsidRPr="00485DAB">
        <w:t>description appropriate to genre</w:t>
      </w:r>
      <w:r>
        <w:t>, providing sufficient </w:t>
      </w:r>
      <w:r w:rsidRPr="00485DAB">
        <w:t>detail</w:t>
      </w:r>
    </w:p>
    <w:p w14:paraId="7B985FDB" w14:textId="77777777" w:rsidR="009E1F54" w:rsidRDefault="009E1F54" w:rsidP="00F63CE7">
      <w:pPr>
        <w:ind w:left="720"/>
      </w:pPr>
      <w:r>
        <w:t>Lesson 2: Consider Proportion (7</w:t>
      </w:r>
      <w:r w:rsidR="00485DAB">
        <w:t>:0</w:t>
      </w:r>
      <w:r>
        <w:t>0)</w:t>
      </w:r>
    </w:p>
    <w:p w14:paraId="1FA247F3" w14:textId="77777777" w:rsidR="00485DAB" w:rsidRPr="00485DAB" w:rsidRDefault="00485DAB" w:rsidP="00485DAB">
      <w:pPr>
        <w:ind w:left="1440"/>
      </w:pPr>
      <w:r>
        <w:lastRenderedPageBreak/>
        <w:t xml:space="preserve">Setting a </w:t>
      </w:r>
      <w:r w:rsidRPr="00485DAB">
        <w:t>baseline</w:t>
      </w:r>
      <w:r>
        <w:t xml:space="preserve">, weaving </w:t>
      </w:r>
      <w:proofErr w:type="gramStart"/>
      <w:r>
        <w:t xml:space="preserve">descriptions </w:t>
      </w:r>
      <w:r w:rsidRPr="00485DAB">
        <w:t>in</w:t>
      </w:r>
      <w:proofErr w:type="gramEnd"/>
      <w:r w:rsidRPr="00485DAB">
        <w:t xml:space="preserve"> organically</w:t>
      </w:r>
      <w:r>
        <w:t xml:space="preserve">, describing things </w:t>
      </w:r>
      <w:r w:rsidRPr="00485DAB">
        <w:t>in proportion to their importance.</w:t>
      </w:r>
    </w:p>
    <w:p w14:paraId="2FAF04A1" w14:textId="77777777" w:rsidR="009E1F54" w:rsidRDefault="009E1F54" w:rsidP="00F63CE7">
      <w:pPr>
        <w:ind w:left="720"/>
      </w:pPr>
      <w:r>
        <w:t>Lesson 3: Similes and Metaphors (6</w:t>
      </w:r>
      <w:r w:rsidR="00485DAB">
        <w:t>:4</w:t>
      </w:r>
      <w:r>
        <w:t>1)</w:t>
      </w:r>
    </w:p>
    <w:p w14:paraId="685155AC" w14:textId="77777777" w:rsidR="00485DAB" w:rsidRPr="00485DAB" w:rsidRDefault="00485DAB" w:rsidP="00485DAB">
      <w:pPr>
        <w:ind w:left="1440"/>
      </w:pPr>
      <w:r>
        <w:t>Using c</w:t>
      </w:r>
      <w:r w:rsidRPr="00485DAB">
        <w:t>omparisons and similes</w:t>
      </w:r>
      <w:r>
        <w:t>; ensuring d</w:t>
      </w:r>
      <w:r w:rsidRPr="00485DAB">
        <w:t>etails are relevant</w:t>
      </w:r>
    </w:p>
    <w:p w14:paraId="1350A8BD" w14:textId="77777777" w:rsidR="009E1F54" w:rsidRDefault="009E1F54" w:rsidP="00F63CE7">
      <w:pPr>
        <w:ind w:left="720"/>
      </w:pPr>
      <w:r>
        <w:t>Lesson 4: Engaging the Senses (6</w:t>
      </w:r>
      <w:r w:rsidR="00485DAB">
        <w:t>:4</w:t>
      </w:r>
      <w:r>
        <w:t>6)</w:t>
      </w:r>
    </w:p>
    <w:p w14:paraId="18661ACD" w14:textId="77777777" w:rsidR="00485DAB" w:rsidRPr="00485DAB" w:rsidRDefault="00B14D9F" w:rsidP="00B14D9F">
      <w:pPr>
        <w:ind w:left="1440"/>
      </w:pPr>
      <w:r>
        <w:t xml:space="preserve">Ensuring each scene contains appropriate sensory </w:t>
      </w:r>
      <w:proofErr w:type="gramStart"/>
      <w:r>
        <w:t>detail;</w:t>
      </w:r>
      <w:proofErr w:type="gramEnd"/>
      <w:r>
        <w:t xml:space="preserve"> </w:t>
      </w:r>
      <w:r w:rsidR="00485DAB">
        <w:t xml:space="preserve">using </w:t>
      </w:r>
      <w:r w:rsidR="00485DAB" w:rsidRPr="00485DAB">
        <w:t>vivid words.</w:t>
      </w:r>
    </w:p>
    <w:p w14:paraId="201EF088" w14:textId="77777777" w:rsidR="009E1F54" w:rsidRDefault="009E1F54" w:rsidP="009E1F54"/>
    <w:p w14:paraId="5DFE64E0" w14:textId="77777777" w:rsidR="00485DAB" w:rsidRDefault="009E1F54" w:rsidP="00F63CE7">
      <w:pPr>
        <w:pStyle w:val="Heading2"/>
      </w:pPr>
      <w:r>
        <w:t>Session Ten: Voice</w:t>
      </w:r>
    </w:p>
    <w:p w14:paraId="0370CC8E" w14:textId="77777777" w:rsidR="00B14D9F" w:rsidRPr="00B14D9F" w:rsidRDefault="00B14D9F" w:rsidP="00B14D9F">
      <w:r w:rsidRPr="00D71003">
        <w:t>Agents and editors are continually looking for authors with unique voices</w:t>
      </w:r>
      <w:r>
        <w:t xml:space="preserve">; this session covers </w:t>
      </w:r>
      <w:r w:rsidRPr="00D71003">
        <w:t xml:space="preserve">what is meant by "voice" </w:t>
      </w:r>
      <w:r>
        <w:t>and how to refine yours.</w:t>
      </w:r>
    </w:p>
    <w:p w14:paraId="19641BA3" w14:textId="77777777" w:rsidR="009E1F54" w:rsidRDefault="009E1F54" w:rsidP="00F63CE7">
      <w:pPr>
        <w:ind w:left="720"/>
      </w:pPr>
      <w:r>
        <w:t>Lesson 1: Character Voice vs Author Style (11</w:t>
      </w:r>
      <w:r w:rsidR="00485DAB">
        <w:t>:4</w:t>
      </w:r>
      <w:r>
        <w:t>8)</w:t>
      </w:r>
    </w:p>
    <w:p w14:paraId="3084EA99" w14:textId="77777777" w:rsidR="00B14D9F" w:rsidRDefault="00B14D9F" w:rsidP="00B14D9F">
      <w:pPr>
        <w:ind w:left="1440"/>
      </w:pPr>
      <w:r>
        <w:t>T</w:t>
      </w:r>
      <w:r w:rsidRPr="00B14D9F">
        <w:t>he difference between your writing style as an author and the voices of your</w:t>
      </w:r>
      <w:r>
        <w:t> </w:t>
      </w:r>
      <w:r w:rsidRPr="00B14D9F">
        <w:t>characters</w:t>
      </w:r>
      <w:r>
        <w:t>; how viewpoint affects voice</w:t>
      </w:r>
    </w:p>
    <w:p w14:paraId="7628B3C4" w14:textId="77777777" w:rsidR="009E1F54" w:rsidRDefault="009E1F54" w:rsidP="00F63CE7">
      <w:pPr>
        <w:ind w:left="720"/>
      </w:pPr>
      <w:r>
        <w:t>Lesson 2: Showing vs. Telling (12</w:t>
      </w:r>
      <w:r w:rsidR="00485DAB">
        <w:t>:1</w:t>
      </w:r>
      <w:r>
        <w:t>1)</w:t>
      </w:r>
    </w:p>
    <w:p w14:paraId="12854B49" w14:textId="77777777" w:rsidR="00B14D9F" w:rsidRDefault="00B14D9F" w:rsidP="00B14D9F">
      <w:pPr>
        <w:ind w:left="1440"/>
      </w:pPr>
      <w:r>
        <w:t>T</w:t>
      </w:r>
      <w:r w:rsidRPr="00B14D9F">
        <w:t>he effective use of narrative summary and the difference between summary and dramatization.</w:t>
      </w:r>
    </w:p>
    <w:p w14:paraId="1EA5E459" w14:textId="77777777" w:rsidR="009E1F54" w:rsidRDefault="009E1F54" w:rsidP="00F63CE7">
      <w:pPr>
        <w:ind w:left="720"/>
      </w:pPr>
      <w:r>
        <w:t>Lesson 3: Refinement (17</w:t>
      </w:r>
      <w:r w:rsidR="00485DAB">
        <w:t>:0</w:t>
      </w:r>
      <w:r>
        <w:t>7)</w:t>
      </w:r>
    </w:p>
    <w:p w14:paraId="5D35DFFB" w14:textId="77777777" w:rsidR="00B14D9F" w:rsidRDefault="00B14D9F" w:rsidP="00B14D9F">
      <w:pPr>
        <w:ind w:left="1440"/>
      </w:pPr>
      <w:r>
        <w:t>Using a fresh approach, maintaining consistency, avoiding stiltedness and redundancy</w:t>
      </w:r>
    </w:p>
    <w:p w14:paraId="76DE7C1E" w14:textId="77777777" w:rsidR="009E1F54" w:rsidRDefault="009E1F54" w:rsidP="00F63CE7">
      <w:pPr>
        <w:ind w:left="720"/>
      </w:pPr>
      <w:r>
        <w:t>Lesson 4: Finding Your Voice (7</w:t>
      </w:r>
      <w:r w:rsidR="00485DAB">
        <w:t>:4</w:t>
      </w:r>
      <w:r>
        <w:t>2)</w:t>
      </w:r>
    </w:p>
    <w:p w14:paraId="504C863B" w14:textId="77777777" w:rsidR="00B14D9F" w:rsidRDefault="00B14D9F" w:rsidP="00B14D9F">
      <w:pPr>
        <w:ind w:left="1440"/>
      </w:pPr>
      <w:r>
        <w:t xml:space="preserve">How you </w:t>
      </w:r>
      <w:r w:rsidRPr="00B14D9F">
        <w:t>can find and develop your unique voice as a writer</w:t>
      </w:r>
      <w:r>
        <w:t>.</w:t>
      </w:r>
    </w:p>
    <w:p w14:paraId="22C65EAD" w14:textId="77777777" w:rsidR="009E1F54" w:rsidRDefault="009E1F54" w:rsidP="009E1F54"/>
    <w:p w14:paraId="2F2AD323" w14:textId="77777777" w:rsidR="00485DAB" w:rsidRDefault="009E1F54" w:rsidP="00F63CE7">
      <w:pPr>
        <w:pStyle w:val="Heading2"/>
      </w:pPr>
      <w:r>
        <w:t>Session Eleven: Mechanics</w:t>
      </w:r>
    </w:p>
    <w:p w14:paraId="18F2B9B6" w14:textId="77777777" w:rsidR="00E56CC0" w:rsidRDefault="00E56CC0" w:rsidP="00E56CC0">
      <w:r>
        <w:t>You’ll fix some typos and other mechanical errors as you do your revisions on the other elements, but an editing pass to focus only on those details should be the last phase of editing.</w:t>
      </w:r>
    </w:p>
    <w:p w14:paraId="32CB4659" w14:textId="77777777" w:rsidR="00E56CC0" w:rsidRDefault="00E56CC0" w:rsidP="00E56CC0">
      <w:r>
        <w:t xml:space="preserve">Recommended Reading: </w:t>
      </w:r>
      <w:r w:rsidRPr="00E56CC0">
        <w:rPr>
          <w:i/>
          <w:iCs/>
        </w:rPr>
        <w:t>Proofreading Secrets of Bestselling Authors</w:t>
      </w:r>
      <w:r w:rsidRPr="00E56CC0">
        <w:t xml:space="preserve"> by Kathy Ide</w:t>
      </w:r>
      <w:r w:rsidR="008309F6">
        <w:t xml:space="preserve">, </w:t>
      </w:r>
      <w:r w:rsidR="008309F6" w:rsidRPr="00E17166">
        <w:rPr>
          <w:i/>
          <w:iCs/>
        </w:rPr>
        <w:t xml:space="preserve">Perfect English Grammar </w:t>
      </w:r>
      <w:r w:rsidR="008309F6" w:rsidRPr="00E17166">
        <w:t>by Grant Barrett.</w:t>
      </w:r>
    </w:p>
    <w:p w14:paraId="3B5685E5" w14:textId="77777777" w:rsidR="008309F6" w:rsidRPr="00E56CC0" w:rsidRDefault="008309F6" w:rsidP="00E56CC0"/>
    <w:p w14:paraId="015B7990" w14:textId="77777777" w:rsidR="009E1F54" w:rsidRDefault="009E1F54" w:rsidP="00F63CE7">
      <w:pPr>
        <w:ind w:left="720"/>
      </w:pPr>
      <w:r>
        <w:t>Lesson 1: Rules, Conventions, and Style (9</w:t>
      </w:r>
      <w:r w:rsidR="00485DAB">
        <w:t>:3</w:t>
      </w:r>
      <w:r>
        <w:t>8)</w:t>
      </w:r>
    </w:p>
    <w:p w14:paraId="2D5334D9" w14:textId="77777777" w:rsidR="00911CCB" w:rsidRDefault="00911CCB" w:rsidP="00911CCB">
      <w:pPr>
        <w:ind w:left="1440"/>
      </w:pPr>
      <w:r>
        <w:t xml:space="preserve">The differences between </w:t>
      </w:r>
      <w:r w:rsidRPr="001F2AA0">
        <w:t xml:space="preserve">personal preferences, </w:t>
      </w:r>
      <w:r>
        <w:t xml:space="preserve">standard </w:t>
      </w:r>
      <w:r w:rsidRPr="001F2AA0">
        <w:t xml:space="preserve">conventions, </w:t>
      </w:r>
      <w:r>
        <w:t xml:space="preserve">and </w:t>
      </w:r>
      <w:r w:rsidRPr="001F2AA0">
        <w:t xml:space="preserve">the recommendations of </w:t>
      </w:r>
      <w:r>
        <w:t xml:space="preserve">specific </w:t>
      </w:r>
      <w:r w:rsidRPr="001F2AA0">
        <w:t>style guides</w:t>
      </w:r>
    </w:p>
    <w:p w14:paraId="6C1F30C3" w14:textId="77777777" w:rsidR="009E1F54" w:rsidRDefault="009E1F54" w:rsidP="00F63CE7">
      <w:pPr>
        <w:ind w:left="720"/>
      </w:pPr>
      <w:r>
        <w:t>Lesson 2: Sentence Structure and Punctuation (11</w:t>
      </w:r>
      <w:r w:rsidR="00485DAB">
        <w:t>:2</w:t>
      </w:r>
      <w:r>
        <w:t>4)</w:t>
      </w:r>
    </w:p>
    <w:p w14:paraId="039E9C92" w14:textId="77777777" w:rsidR="00911CCB" w:rsidRDefault="00911CCB" w:rsidP="00911CCB">
      <w:pPr>
        <w:ind w:left="1440"/>
      </w:pPr>
      <w:r>
        <w:t>Avoiding awkwardness of structure, ensuring correct punctuation, including common errors; comma use handout</w:t>
      </w:r>
    </w:p>
    <w:p w14:paraId="76E9424F" w14:textId="77777777" w:rsidR="009E1F54" w:rsidRDefault="009E1F54" w:rsidP="00F63CE7">
      <w:pPr>
        <w:ind w:left="720"/>
      </w:pPr>
      <w:r>
        <w:t>Lesson 3: Usage (7</w:t>
      </w:r>
      <w:r w:rsidR="00485DAB">
        <w:t>:3</w:t>
      </w:r>
      <w:r>
        <w:t>2)</w:t>
      </w:r>
    </w:p>
    <w:p w14:paraId="6DA1D685" w14:textId="77777777" w:rsidR="008309F6" w:rsidRDefault="008309F6" w:rsidP="008309F6">
      <w:pPr>
        <w:ind w:left="1440"/>
      </w:pPr>
      <w:r>
        <w:t>Ensuring you’re using words correctly, avoiding malaprops and confusable homophones</w:t>
      </w:r>
    </w:p>
    <w:p w14:paraId="74AF960A" w14:textId="77777777" w:rsidR="009E1F54" w:rsidRDefault="009E1F54" w:rsidP="00F63CE7">
      <w:pPr>
        <w:ind w:left="720"/>
      </w:pPr>
      <w:r>
        <w:t>Lesson 4: Grammar and Spelling (6</w:t>
      </w:r>
      <w:r w:rsidR="00485DAB">
        <w:t>:0</w:t>
      </w:r>
      <w:r>
        <w:t>9)</w:t>
      </w:r>
    </w:p>
    <w:p w14:paraId="0F1BE2DD" w14:textId="77777777" w:rsidR="008309F6" w:rsidRDefault="008309F6" w:rsidP="008309F6">
      <w:pPr>
        <w:ind w:left="1440"/>
      </w:pPr>
      <w:r>
        <w:t>Common grammatical errors, choosing a dictionary</w:t>
      </w:r>
    </w:p>
    <w:p w14:paraId="3BDAFB0C" w14:textId="77777777" w:rsidR="009E1F54" w:rsidRDefault="009E1F54" w:rsidP="00F63CE7">
      <w:pPr>
        <w:ind w:left="720"/>
      </w:pPr>
      <w:r>
        <w:t>Lesson 5: Style Guides and Manuscript Format (5</w:t>
      </w:r>
      <w:r w:rsidR="00485DAB">
        <w:t>:1</w:t>
      </w:r>
      <w:r>
        <w:t>6)</w:t>
      </w:r>
    </w:p>
    <w:p w14:paraId="5ADDCF21" w14:textId="77777777" w:rsidR="00911CCB" w:rsidRDefault="00911CCB" w:rsidP="00911CCB">
      <w:pPr>
        <w:ind w:left="1440"/>
      </w:pPr>
      <w:r>
        <w:t>M</w:t>
      </w:r>
      <w:r w:rsidRPr="0087795F">
        <w:t xml:space="preserve">ajor style guides used in publishing, how </w:t>
      </w:r>
      <w:r>
        <w:t xml:space="preserve">to </w:t>
      </w:r>
      <w:r w:rsidRPr="0087795F">
        <w:t>format your manuscript</w:t>
      </w:r>
      <w:r>
        <w:t>; Manuscript formatting handout/template</w:t>
      </w:r>
    </w:p>
    <w:p w14:paraId="0A6001AE" w14:textId="77777777" w:rsidR="009E1F54" w:rsidRDefault="009E1F54" w:rsidP="009E1F54"/>
    <w:p w14:paraId="5942C948" w14:textId="6B02FE72" w:rsidR="003E77C0" w:rsidRDefault="003E77C0" w:rsidP="003E77C0">
      <w:pPr>
        <w:ind w:left="1440"/>
      </w:pPr>
    </w:p>
    <w:sectPr w:rsidR="003E77C0" w:rsidSect="00CB06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655C1A"/>
    <w:multiLevelType w:val="multilevel"/>
    <w:tmpl w:val="5B262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B326890"/>
    <w:multiLevelType w:val="hybridMultilevel"/>
    <w:tmpl w:val="381268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63370481"/>
    <w:multiLevelType w:val="hybridMultilevel"/>
    <w:tmpl w:val="EB7C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13C04"/>
    <w:multiLevelType w:val="multilevel"/>
    <w:tmpl w:val="49661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6E2C86"/>
    <w:multiLevelType w:val="hybridMultilevel"/>
    <w:tmpl w:val="B4E2E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2782768">
    <w:abstractNumId w:val="2"/>
  </w:num>
  <w:num w:numId="2" w16cid:durableId="1531534187">
    <w:abstractNumId w:val="1"/>
  </w:num>
  <w:num w:numId="3" w16cid:durableId="1628470826">
    <w:abstractNumId w:val="4"/>
  </w:num>
  <w:num w:numId="4" w16cid:durableId="1500199367">
    <w:abstractNumId w:val="0"/>
  </w:num>
  <w:num w:numId="5" w16cid:durableId="8165367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F54"/>
    <w:rsid w:val="00033E7C"/>
    <w:rsid w:val="00055CF9"/>
    <w:rsid w:val="0009312D"/>
    <w:rsid w:val="000F3D83"/>
    <w:rsid w:val="00114267"/>
    <w:rsid w:val="00142E46"/>
    <w:rsid w:val="00191330"/>
    <w:rsid w:val="001C02EE"/>
    <w:rsid w:val="001C51EA"/>
    <w:rsid w:val="001F4E44"/>
    <w:rsid w:val="00257734"/>
    <w:rsid w:val="00261E9C"/>
    <w:rsid w:val="002A0A50"/>
    <w:rsid w:val="002F5142"/>
    <w:rsid w:val="0032128B"/>
    <w:rsid w:val="003523B1"/>
    <w:rsid w:val="003B40DB"/>
    <w:rsid w:val="003D5FD3"/>
    <w:rsid w:val="003E77C0"/>
    <w:rsid w:val="00423731"/>
    <w:rsid w:val="00452995"/>
    <w:rsid w:val="00485DAB"/>
    <w:rsid w:val="004E15E5"/>
    <w:rsid w:val="00543ED5"/>
    <w:rsid w:val="00567BA6"/>
    <w:rsid w:val="00583B54"/>
    <w:rsid w:val="00597846"/>
    <w:rsid w:val="006308DE"/>
    <w:rsid w:val="00651834"/>
    <w:rsid w:val="00684784"/>
    <w:rsid w:val="00713A62"/>
    <w:rsid w:val="0082482E"/>
    <w:rsid w:val="008309F6"/>
    <w:rsid w:val="00911CCB"/>
    <w:rsid w:val="00935F85"/>
    <w:rsid w:val="00965C72"/>
    <w:rsid w:val="00982005"/>
    <w:rsid w:val="00987FFA"/>
    <w:rsid w:val="009E1F54"/>
    <w:rsid w:val="00A17E15"/>
    <w:rsid w:val="00A65DD4"/>
    <w:rsid w:val="00A71D88"/>
    <w:rsid w:val="00AC45F2"/>
    <w:rsid w:val="00AD01A3"/>
    <w:rsid w:val="00B14D9F"/>
    <w:rsid w:val="00BB2E09"/>
    <w:rsid w:val="00BC5505"/>
    <w:rsid w:val="00C03560"/>
    <w:rsid w:val="00C12C4F"/>
    <w:rsid w:val="00CB066C"/>
    <w:rsid w:val="00CE171B"/>
    <w:rsid w:val="00D87A84"/>
    <w:rsid w:val="00DE4054"/>
    <w:rsid w:val="00E53F6C"/>
    <w:rsid w:val="00E56CC0"/>
    <w:rsid w:val="00E67BFE"/>
    <w:rsid w:val="00E9792C"/>
    <w:rsid w:val="00EC744A"/>
    <w:rsid w:val="00F347D7"/>
    <w:rsid w:val="00F568A2"/>
    <w:rsid w:val="00F63CE7"/>
    <w:rsid w:val="00FC3767"/>
    <w:rsid w:val="00FE0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DC06D"/>
  <w15:chartTrackingRefBased/>
  <w15:docId w15:val="{D201B107-C2E6-544E-8746-D546D0717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3C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63CE7"/>
    <w:pPr>
      <w:outlineLvl w:val="1"/>
    </w:pPr>
    <w:rPr>
      <w:b/>
      <w:bCs/>
    </w:rPr>
  </w:style>
  <w:style w:type="paragraph" w:styleId="Heading3">
    <w:name w:val="heading 3"/>
    <w:basedOn w:val="Normal"/>
    <w:next w:val="Normal"/>
    <w:link w:val="Heading3Char"/>
    <w:uiPriority w:val="9"/>
    <w:unhideWhenUsed/>
    <w:qFormat/>
    <w:rsid w:val="00D87A84"/>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er">
    <w:name w:val="Center"/>
    <w:basedOn w:val="Normal"/>
    <w:qFormat/>
    <w:rsid w:val="00CE171B"/>
    <w:pPr>
      <w:pBdr>
        <w:top w:val="nil"/>
        <w:left w:val="nil"/>
        <w:bottom w:val="nil"/>
        <w:right w:val="nil"/>
        <w:between w:val="nil"/>
        <w:bar w:val="nil"/>
      </w:pBdr>
      <w:snapToGrid w:val="0"/>
      <w:spacing w:line="480" w:lineRule="auto"/>
      <w:jc w:val="center"/>
    </w:pPr>
    <w:rPr>
      <w:rFonts w:ascii="Times New Roman" w:eastAsia="Arial Unicode MS" w:hAnsi="Times New Roman" w:cs="Times New Roman"/>
      <w:color w:val="000000"/>
      <w:u w:color="000000"/>
      <w:bdr w:val="nil"/>
    </w:rPr>
  </w:style>
  <w:style w:type="paragraph" w:styleId="ListParagraph">
    <w:name w:val="List Paragraph"/>
    <w:basedOn w:val="Normal"/>
    <w:uiPriority w:val="34"/>
    <w:qFormat/>
    <w:rsid w:val="00F63CE7"/>
    <w:pPr>
      <w:ind w:left="720"/>
      <w:contextualSpacing/>
    </w:pPr>
  </w:style>
  <w:style w:type="character" w:customStyle="1" w:styleId="Heading2Char">
    <w:name w:val="Heading 2 Char"/>
    <w:basedOn w:val="DefaultParagraphFont"/>
    <w:link w:val="Heading2"/>
    <w:uiPriority w:val="9"/>
    <w:rsid w:val="00F63CE7"/>
    <w:rPr>
      <w:b/>
      <w:bCs/>
    </w:rPr>
  </w:style>
  <w:style w:type="character" w:customStyle="1" w:styleId="Heading1Char">
    <w:name w:val="Heading 1 Char"/>
    <w:basedOn w:val="DefaultParagraphFont"/>
    <w:link w:val="Heading1"/>
    <w:uiPriority w:val="9"/>
    <w:rsid w:val="00F63CE7"/>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09312D"/>
    <w:rPr>
      <w:color w:val="0563C1" w:themeColor="hyperlink"/>
      <w:u w:val="single"/>
    </w:rPr>
  </w:style>
  <w:style w:type="character" w:styleId="UnresolvedMention">
    <w:name w:val="Unresolved Mention"/>
    <w:basedOn w:val="DefaultParagraphFont"/>
    <w:uiPriority w:val="99"/>
    <w:semiHidden/>
    <w:unhideWhenUsed/>
    <w:rsid w:val="0009312D"/>
    <w:rPr>
      <w:color w:val="605E5C"/>
      <w:shd w:val="clear" w:color="auto" w:fill="E1DFDD"/>
    </w:rPr>
  </w:style>
  <w:style w:type="character" w:customStyle="1" w:styleId="Heading3Char">
    <w:name w:val="Heading 3 Char"/>
    <w:basedOn w:val="DefaultParagraphFont"/>
    <w:link w:val="Heading3"/>
    <w:uiPriority w:val="9"/>
    <w:rsid w:val="00D87A8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D87A84"/>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0768">
      <w:bodyDiv w:val="1"/>
      <w:marLeft w:val="0"/>
      <w:marRight w:val="0"/>
      <w:marTop w:val="0"/>
      <w:marBottom w:val="0"/>
      <w:divBdr>
        <w:top w:val="none" w:sz="0" w:space="0" w:color="auto"/>
        <w:left w:val="none" w:sz="0" w:space="0" w:color="auto"/>
        <w:bottom w:val="none" w:sz="0" w:space="0" w:color="auto"/>
        <w:right w:val="none" w:sz="0" w:space="0" w:color="auto"/>
      </w:divBdr>
    </w:div>
    <w:div w:id="21439000">
      <w:bodyDiv w:val="1"/>
      <w:marLeft w:val="0"/>
      <w:marRight w:val="0"/>
      <w:marTop w:val="0"/>
      <w:marBottom w:val="0"/>
      <w:divBdr>
        <w:top w:val="none" w:sz="0" w:space="0" w:color="auto"/>
        <w:left w:val="none" w:sz="0" w:space="0" w:color="auto"/>
        <w:bottom w:val="none" w:sz="0" w:space="0" w:color="auto"/>
        <w:right w:val="none" w:sz="0" w:space="0" w:color="auto"/>
      </w:divBdr>
      <w:divsChild>
        <w:div w:id="2119714362">
          <w:marLeft w:val="540"/>
          <w:marRight w:val="0"/>
          <w:marTop w:val="0"/>
          <w:marBottom w:val="0"/>
          <w:divBdr>
            <w:top w:val="none" w:sz="0" w:space="0" w:color="auto"/>
            <w:left w:val="none" w:sz="0" w:space="0" w:color="auto"/>
            <w:bottom w:val="none" w:sz="0" w:space="0" w:color="auto"/>
            <w:right w:val="none" w:sz="0" w:space="0" w:color="auto"/>
          </w:divBdr>
        </w:div>
        <w:div w:id="959142298">
          <w:marLeft w:val="540"/>
          <w:marRight w:val="0"/>
          <w:marTop w:val="0"/>
          <w:marBottom w:val="0"/>
          <w:divBdr>
            <w:top w:val="none" w:sz="0" w:space="0" w:color="auto"/>
            <w:left w:val="none" w:sz="0" w:space="0" w:color="auto"/>
            <w:bottom w:val="none" w:sz="0" w:space="0" w:color="auto"/>
            <w:right w:val="none" w:sz="0" w:space="0" w:color="auto"/>
          </w:divBdr>
        </w:div>
      </w:divsChild>
    </w:div>
    <w:div w:id="100682644">
      <w:bodyDiv w:val="1"/>
      <w:marLeft w:val="0"/>
      <w:marRight w:val="0"/>
      <w:marTop w:val="0"/>
      <w:marBottom w:val="0"/>
      <w:divBdr>
        <w:top w:val="none" w:sz="0" w:space="0" w:color="auto"/>
        <w:left w:val="none" w:sz="0" w:space="0" w:color="auto"/>
        <w:bottom w:val="none" w:sz="0" w:space="0" w:color="auto"/>
        <w:right w:val="none" w:sz="0" w:space="0" w:color="auto"/>
      </w:divBdr>
      <w:divsChild>
        <w:div w:id="14889299">
          <w:marLeft w:val="540"/>
          <w:marRight w:val="0"/>
          <w:marTop w:val="0"/>
          <w:marBottom w:val="0"/>
          <w:divBdr>
            <w:top w:val="none" w:sz="0" w:space="0" w:color="auto"/>
            <w:left w:val="none" w:sz="0" w:space="0" w:color="auto"/>
            <w:bottom w:val="none" w:sz="0" w:space="0" w:color="auto"/>
            <w:right w:val="none" w:sz="0" w:space="0" w:color="auto"/>
          </w:divBdr>
        </w:div>
        <w:div w:id="1641304450">
          <w:marLeft w:val="540"/>
          <w:marRight w:val="0"/>
          <w:marTop w:val="0"/>
          <w:marBottom w:val="0"/>
          <w:divBdr>
            <w:top w:val="none" w:sz="0" w:space="0" w:color="auto"/>
            <w:left w:val="none" w:sz="0" w:space="0" w:color="auto"/>
            <w:bottom w:val="none" w:sz="0" w:space="0" w:color="auto"/>
            <w:right w:val="none" w:sz="0" w:space="0" w:color="auto"/>
          </w:divBdr>
        </w:div>
      </w:divsChild>
    </w:div>
    <w:div w:id="145630828">
      <w:bodyDiv w:val="1"/>
      <w:marLeft w:val="0"/>
      <w:marRight w:val="0"/>
      <w:marTop w:val="0"/>
      <w:marBottom w:val="0"/>
      <w:divBdr>
        <w:top w:val="none" w:sz="0" w:space="0" w:color="auto"/>
        <w:left w:val="none" w:sz="0" w:space="0" w:color="auto"/>
        <w:bottom w:val="none" w:sz="0" w:space="0" w:color="auto"/>
        <w:right w:val="none" w:sz="0" w:space="0" w:color="auto"/>
      </w:divBdr>
      <w:divsChild>
        <w:div w:id="892424004">
          <w:marLeft w:val="540"/>
          <w:marRight w:val="0"/>
          <w:marTop w:val="0"/>
          <w:marBottom w:val="0"/>
          <w:divBdr>
            <w:top w:val="none" w:sz="0" w:space="0" w:color="auto"/>
            <w:left w:val="none" w:sz="0" w:space="0" w:color="auto"/>
            <w:bottom w:val="none" w:sz="0" w:space="0" w:color="auto"/>
            <w:right w:val="none" w:sz="0" w:space="0" w:color="auto"/>
          </w:divBdr>
        </w:div>
        <w:div w:id="306202826">
          <w:marLeft w:val="540"/>
          <w:marRight w:val="0"/>
          <w:marTop w:val="0"/>
          <w:marBottom w:val="0"/>
          <w:divBdr>
            <w:top w:val="none" w:sz="0" w:space="0" w:color="auto"/>
            <w:left w:val="none" w:sz="0" w:space="0" w:color="auto"/>
            <w:bottom w:val="none" w:sz="0" w:space="0" w:color="auto"/>
            <w:right w:val="none" w:sz="0" w:space="0" w:color="auto"/>
          </w:divBdr>
        </w:div>
        <w:div w:id="372116394">
          <w:marLeft w:val="540"/>
          <w:marRight w:val="0"/>
          <w:marTop w:val="0"/>
          <w:marBottom w:val="0"/>
          <w:divBdr>
            <w:top w:val="none" w:sz="0" w:space="0" w:color="auto"/>
            <w:left w:val="none" w:sz="0" w:space="0" w:color="auto"/>
            <w:bottom w:val="none" w:sz="0" w:space="0" w:color="auto"/>
            <w:right w:val="none" w:sz="0" w:space="0" w:color="auto"/>
          </w:divBdr>
        </w:div>
      </w:divsChild>
    </w:div>
    <w:div w:id="190341420">
      <w:bodyDiv w:val="1"/>
      <w:marLeft w:val="0"/>
      <w:marRight w:val="0"/>
      <w:marTop w:val="0"/>
      <w:marBottom w:val="0"/>
      <w:divBdr>
        <w:top w:val="none" w:sz="0" w:space="0" w:color="auto"/>
        <w:left w:val="none" w:sz="0" w:space="0" w:color="auto"/>
        <w:bottom w:val="none" w:sz="0" w:space="0" w:color="auto"/>
        <w:right w:val="none" w:sz="0" w:space="0" w:color="auto"/>
      </w:divBdr>
      <w:divsChild>
        <w:div w:id="1318193017">
          <w:marLeft w:val="540"/>
          <w:marRight w:val="0"/>
          <w:marTop w:val="0"/>
          <w:marBottom w:val="0"/>
          <w:divBdr>
            <w:top w:val="none" w:sz="0" w:space="0" w:color="auto"/>
            <w:left w:val="none" w:sz="0" w:space="0" w:color="auto"/>
            <w:bottom w:val="none" w:sz="0" w:space="0" w:color="auto"/>
            <w:right w:val="none" w:sz="0" w:space="0" w:color="auto"/>
          </w:divBdr>
        </w:div>
        <w:div w:id="700402547">
          <w:marLeft w:val="540"/>
          <w:marRight w:val="0"/>
          <w:marTop w:val="0"/>
          <w:marBottom w:val="0"/>
          <w:divBdr>
            <w:top w:val="none" w:sz="0" w:space="0" w:color="auto"/>
            <w:left w:val="none" w:sz="0" w:space="0" w:color="auto"/>
            <w:bottom w:val="none" w:sz="0" w:space="0" w:color="auto"/>
            <w:right w:val="none" w:sz="0" w:space="0" w:color="auto"/>
          </w:divBdr>
        </w:div>
        <w:div w:id="152842187">
          <w:marLeft w:val="540"/>
          <w:marRight w:val="0"/>
          <w:marTop w:val="0"/>
          <w:marBottom w:val="0"/>
          <w:divBdr>
            <w:top w:val="none" w:sz="0" w:space="0" w:color="auto"/>
            <w:left w:val="none" w:sz="0" w:space="0" w:color="auto"/>
            <w:bottom w:val="none" w:sz="0" w:space="0" w:color="auto"/>
            <w:right w:val="none" w:sz="0" w:space="0" w:color="auto"/>
          </w:divBdr>
        </w:div>
      </w:divsChild>
    </w:div>
    <w:div w:id="214974639">
      <w:bodyDiv w:val="1"/>
      <w:marLeft w:val="0"/>
      <w:marRight w:val="0"/>
      <w:marTop w:val="0"/>
      <w:marBottom w:val="0"/>
      <w:divBdr>
        <w:top w:val="none" w:sz="0" w:space="0" w:color="auto"/>
        <w:left w:val="none" w:sz="0" w:space="0" w:color="auto"/>
        <w:bottom w:val="none" w:sz="0" w:space="0" w:color="auto"/>
        <w:right w:val="none" w:sz="0" w:space="0" w:color="auto"/>
      </w:divBdr>
      <w:divsChild>
        <w:div w:id="1103305755">
          <w:marLeft w:val="540"/>
          <w:marRight w:val="0"/>
          <w:marTop w:val="0"/>
          <w:marBottom w:val="0"/>
          <w:divBdr>
            <w:top w:val="none" w:sz="0" w:space="0" w:color="auto"/>
            <w:left w:val="none" w:sz="0" w:space="0" w:color="auto"/>
            <w:bottom w:val="none" w:sz="0" w:space="0" w:color="auto"/>
            <w:right w:val="none" w:sz="0" w:space="0" w:color="auto"/>
          </w:divBdr>
        </w:div>
        <w:div w:id="1157840337">
          <w:marLeft w:val="540"/>
          <w:marRight w:val="0"/>
          <w:marTop w:val="0"/>
          <w:marBottom w:val="0"/>
          <w:divBdr>
            <w:top w:val="none" w:sz="0" w:space="0" w:color="auto"/>
            <w:left w:val="none" w:sz="0" w:space="0" w:color="auto"/>
            <w:bottom w:val="none" w:sz="0" w:space="0" w:color="auto"/>
            <w:right w:val="none" w:sz="0" w:space="0" w:color="auto"/>
          </w:divBdr>
        </w:div>
      </w:divsChild>
    </w:div>
    <w:div w:id="241571925">
      <w:bodyDiv w:val="1"/>
      <w:marLeft w:val="0"/>
      <w:marRight w:val="0"/>
      <w:marTop w:val="0"/>
      <w:marBottom w:val="0"/>
      <w:divBdr>
        <w:top w:val="none" w:sz="0" w:space="0" w:color="auto"/>
        <w:left w:val="none" w:sz="0" w:space="0" w:color="auto"/>
        <w:bottom w:val="none" w:sz="0" w:space="0" w:color="auto"/>
        <w:right w:val="none" w:sz="0" w:space="0" w:color="auto"/>
      </w:divBdr>
      <w:divsChild>
        <w:div w:id="586764346">
          <w:marLeft w:val="540"/>
          <w:marRight w:val="0"/>
          <w:marTop w:val="0"/>
          <w:marBottom w:val="0"/>
          <w:divBdr>
            <w:top w:val="none" w:sz="0" w:space="0" w:color="auto"/>
            <w:left w:val="none" w:sz="0" w:space="0" w:color="auto"/>
            <w:bottom w:val="none" w:sz="0" w:space="0" w:color="auto"/>
            <w:right w:val="none" w:sz="0" w:space="0" w:color="auto"/>
          </w:divBdr>
        </w:div>
        <w:div w:id="1374305575">
          <w:marLeft w:val="540"/>
          <w:marRight w:val="0"/>
          <w:marTop w:val="0"/>
          <w:marBottom w:val="0"/>
          <w:divBdr>
            <w:top w:val="none" w:sz="0" w:space="0" w:color="auto"/>
            <w:left w:val="none" w:sz="0" w:space="0" w:color="auto"/>
            <w:bottom w:val="none" w:sz="0" w:space="0" w:color="auto"/>
            <w:right w:val="none" w:sz="0" w:space="0" w:color="auto"/>
          </w:divBdr>
        </w:div>
      </w:divsChild>
    </w:div>
    <w:div w:id="270211418">
      <w:bodyDiv w:val="1"/>
      <w:marLeft w:val="0"/>
      <w:marRight w:val="0"/>
      <w:marTop w:val="0"/>
      <w:marBottom w:val="0"/>
      <w:divBdr>
        <w:top w:val="none" w:sz="0" w:space="0" w:color="auto"/>
        <w:left w:val="none" w:sz="0" w:space="0" w:color="auto"/>
        <w:bottom w:val="none" w:sz="0" w:space="0" w:color="auto"/>
        <w:right w:val="none" w:sz="0" w:space="0" w:color="auto"/>
      </w:divBdr>
    </w:div>
    <w:div w:id="281427584">
      <w:bodyDiv w:val="1"/>
      <w:marLeft w:val="0"/>
      <w:marRight w:val="0"/>
      <w:marTop w:val="0"/>
      <w:marBottom w:val="0"/>
      <w:divBdr>
        <w:top w:val="none" w:sz="0" w:space="0" w:color="auto"/>
        <w:left w:val="none" w:sz="0" w:space="0" w:color="auto"/>
        <w:bottom w:val="none" w:sz="0" w:space="0" w:color="auto"/>
        <w:right w:val="none" w:sz="0" w:space="0" w:color="auto"/>
      </w:divBdr>
      <w:divsChild>
        <w:div w:id="2125415019">
          <w:marLeft w:val="540"/>
          <w:marRight w:val="0"/>
          <w:marTop w:val="0"/>
          <w:marBottom w:val="0"/>
          <w:divBdr>
            <w:top w:val="none" w:sz="0" w:space="0" w:color="auto"/>
            <w:left w:val="none" w:sz="0" w:space="0" w:color="auto"/>
            <w:bottom w:val="none" w:sz="0" w:space="0" w:color="auto"/>
            <w:right w:val="none" w:sz="0" w:space="0" w:color="auto"/>
          </w:divBdr>
        </w:div>
        <w:div w:id="392124098">
          <w:marLeft w:val="540"/>
          <w:marRight w:val="0"/>
          <w:marTop w:val="0"/>
          <w:marBottom w:val="0"/>
          <w:divBdr>
            <w:top w:val="none" w:sz="0" w:space="0" w:color="auto"/>
            <w:left w:val="none" w:sz="0" w:space="0" w:color="auto"/>
            <w:bottom w:val="none" w:sz="0" w:space="0" w:color="auto"/>
            <w:right w:val="none" w:sz="0" w:space="0" w:color="auto"/>
          </w:divBdr>
        </w:div>
        <w:div w:id="1629311612">
          <w:marLeft w:val="540"/>
          <w:marRight w:val="0"/>
          <w:marTop w:val="0"/>
          <w:marBottom w:val="0"/>
          <w:divBdr>
            <w:top w:val="none" w:sz="0" w:space="0" w:color="auto"/>
            <w:left w:val="none" w:sz="0" w:space="0" w:color="auto"/>
            <w:bottom w:val="none" w:sz="0" w:space="0" w:color="auto"/>
            <w:right w:val="none" w:sz="0" w:space="0" w:color="auto"/>
          </w:divBdr>
        </w:div>
      </w:divsChild>
    </w:div>
    <w:div w:id="394279572">
      <w:bodyDiv w:val="1"/>
      <w:marLeft w:val="0"/>
      <w:marRight w:val="0"/>
      <w:marTop w:val="0"/>
      <w:marBottom w:val="0"/>
      <w:divBdr>
        <w:top w:val="none" w:sz="0" w:space="0" w:color="auto"/>
        <w:left w:val="none" w:sz="0" w:space="0" w:color="auto"/>
        <w:bottom w:val="none" w:sz="0" w:space="0" w:color="auto"/>
        <w:right w:val="none" w:sz="0" w:space="0" w:color="auto"/>
      </w:divBdr>
    </w:div>
    <w:div w:id="398284114">
      <w:bodyDiv w:val="1"/>
      <w:marLeft w:val="0"/>
      <w:marRight w:val="0"/>
      <w:marTop w:val="0"/>
      <w:marBottom w:val="0"/>
      <w:divBdr>
        <w:top w:val="none" w:sz="0" w:space="0" w:color="auto"/>
        <w:left w:val="none" w:sz="0" w:space="0" w:color="auto"/>
        <w:bottom w:val="none" w:sz="0" w:space="0" w:color="auto"/>
        <w:right w:val="none" w:sz="0" w:space="0" w:color="auto"/>
      </w:divBdr>
      <w:divsChild>
        <w:div w:id="1741054050">
          <w:marLeft w:val="540"/>
          <w:marRight w:val="0"/>
          <w:marTop w:val="0"/>
          <w:marBottom w:val="0"/>
          <w:divBdr>
            <w:top w:val="none" w:sz="0" w:space="0" w:color="auto"/>
            <w:left w:val="none" w:sz="0" w:space="0" w:color="auto"/>
            <w:bottom w:val="none" w:sz="0" w:space="0" w:color="auto"/>
            <w:right w:val="none" w:sz="0" w:space="0" w:color="auto"/>
          </w:divBdr>
        </w:div>
        <w:div w:id="573051799">
          <w:marLeft w:val="540"/>
          <w:marRight w:val="0"/>
          <w:marTop w:val="0"/>
          <w:marBottom w:val="0"/>
          <w:divBdr>
            <w:top w:val="none" w:sz="0" w:space="0" w:color="auto"/>
            <w:left w:val="none" w:sz="0" w:space="0" w:color="auto"/>
            <w:bottom w:val="none" w:sz="0" w:space="0" w:color="auto"/>
            <w:right w:val="none" w:sz="0" w:space="0" w:color="auto"/>
          </w:divBdr>
        </w:div>
        <w:div w:id="239797679">
          <w:marLeft w:val="540"/>
          <w:marRight w:val="0"/>
          <w:marTop w:val="0"/>
          <w:marBottom w:val="0"/>
          <w:divBdr>
            <w:top w:val="none" w:sz="0" w:space="0" w:color="auto"/>
            <w:left w:val="none" w:sz="0" w:space="0" w:color="auto"/>
            <w:bottom w:val="none" w:sz="0" w:space="0" w:color="auto"/>
            <w:right w:val="none" w:sz="0" w:space="0" w:color="auto"/>
          </w:divBdr>
        </w:div>
      </w:divsChild>
    </w:div>
    <w:div w:id="450512558">
      <w:bodyDiv w:val="1"/>
      <w:marLeft w:val="0"/>
      <w:marRight w:val="0"/>
      <w:marTop w:val="0"/>
      <w:marBottom w:val="0"/>
      <w:divBdr>
        <w:top w:val="none" w:sz="0" w:space="0" w:color="auto"/>
        <w:left w:val="none" w:sz="0" w:space="0" w:color="auto"/>
        <w:bottom w:val="none" w:sz="0" w:space="0" w:color="auto"/>
        <w:right w:val="none" w:sz="0" w:space="0" w:color="auto"/>
      </w:divBdr>
      <w:divsChild>
        <w:div w:id="196281869">
          <w:marLeft w:val="540"/>
          <w:marRight w:val="0"/>
          <w:marTop w:val="0"/>
          <w:marBottom w:val="0"/>
          <w:divBdr>
            <w:top w:val="none" w:sz="0" w:space="0" w:color="auto"/>
            <w:left w:val="none" w:sz="0" w:space="0" w:color="auto"/>
            <w:bottom w:val="none" w:sz="0" w:space="0" w:color="auto"/>
            <w:right w:val="none" w:sz="0" w:space="0" w:color="auto"/>
          </w:divBdr>
        </w:div>
        <w:div w:id="818880832">
          <w:marLeft w:val="540"/>
          <w:marRight w:val="0"/>
          <w:marTop w:val="0"/>
          <w:marBottom w:val="0"/>
          <w:divBdr>
            <w:top w:val="none" w:sz="0" w:space="0" w:color="auto"/>
            <w:left w:val="none" w:sz="0" w:space="0" w:color="auto"/>
            <w:bottom w:val="none" w:sz="0" w:space="0" w:color="auto"/>
            <w:right w:val="none" w:sz="0" w:space="0" w:color="auto"/>
          </w:divBdr>
        </w:div>
      </w:divsChild>
    </w:div>
    <w:div w:id="464854138">
      <w:bodyDiv w:val="1"/>
      <w:marLeft w:val="0"/>
      <w:marRight w:val="0"/>
      <w:marTop w:val="0"/>
      <w:marBottom w:val="0"/>
      <w:divBdr>
        <w:top w:val="none" w:sz="0" w:space="0" w:color="auto"/>
        <w:left w:val="none" w:sz="0" w:space="0" w:color="auto"/>
        <w:bottom w:val="none" w:sz="0" w:space="0" w:color="auto"/>
        <w:right w:val="none" w:sz="0" w:space="0" w:color="auto"/>
      </w:divBdr>
    </w:div>
    <w:div w:id="607346476">
      <w:bodyDiv w:val="1"/>
      <w:marLeft w:val="0"/>
      <w:marRight w:val="0"/>
      <w:marTop w:val="0"/>
      <w:marBottom w:val="0"/>
      <w:divBdr>
        <w:top w:val="none" w:sz="0" w:space="0" w:color="auto"/>
        <w:left w:val="none" w:sz="0" w:space="0" w:color="auto"/>
        <w:bottom w:val="none" w:sz="0" w:space="0" w:color="auto"/>
        <w:right w:val="none" w:sz="0" w:space="0" w:color="auto"/>
      </w:divBdr>
      <w:divsChild>
        <w:div w:id="1295599826">
          <w:marLeft w:val="540"/>
          <w:marRight w:val="0"/>
          <w:marTop w:val="0"/>
          <w:marBottom w:val="0"/>
          <w:divBdr>
            <w:top w:val="none" w:sz="0" w:space="0" w:color="auto"/>
            <w:left w:val="none" w:sz="0" w:space="0" w:color="auto"/>
            <w:bottom w:val="none" w:sz="0" w:space="0" w:color="auto"/>
            <w:right w:val="none" w:sz="0" w:space="0" w:color="auto"/>
          </w:divBdr>
        </w:div>
        <w:div w:id="877398642">
          <w:marLeft w:val="540"/>
          <w:marRight w:val="0"/>
          <w:marTop w:val="0"/>
          <w:marBottom w:val="0"/>
          <w:divBdr>
            <w:top w:val="none" w:sz="0" w:space="0" w:color="auto"/>
            <w:left w:val="none" w:sz="0" w:space="0" w:color="auto"/>
            <w:bottom w:val="none" w:sz="0" w:space="0" w:color="auto"/>
            <w:right w:val="none" w:sz="0" w:space="0" w:color="auto"/>
          </w:divBdr>
        </w:div>
        <w:div w:id="1089109970">
          <w:marLeft w:val="540"/>
          <w:marRight w:val="0"/>
          <w:marTop w:val="0"/>
          <w:marBottom w:val="0"/>
          <w:divBdr>
            <w:top w:val="none" w:sz="0" w:space="0" w:color="auto"/>
            <w:left w:val="none" w:sz="0" w:space="0" w:color="auto"/>
            <w:bottom w:val="none" w:sz="0" w:space="0" w:color="auto"/>
            <w:right w:val="none" w:sz="0" w:space="0" w:color="auto"/>
          </w:divBdr>
        </w:div>
        <w:div w:id="989360828">
          <w:marLeft w:val="540"/>
          <w:marRight w:val="0"/>
          <w:marTop w:val="0"/>
          <w:marBottom w:val="0"/>
          <w:divBdr>
            <w:top w:val="none" w:sz="0" w:space="0" w:color="auto"/>
            <w:left w:val="none" w:sz="0" w:space="0" w:color="auto"/>
            <w:bottom w:val="none" w:sz="0" w:space="0" w:color="auto"/>
            <w:right w:val="none" w:sz="0" w:space="0" w:color="auto"/>
          </w:divBdr>
        </w:div>
        <w:div w:id="1032150261">
          <w:marLeft w:val="540"/>
          <w:marRight w:val="0"/>
          <w:marTop w:val="0"/>
          <w:marBottom w:val="0"/>
          <w:divBdr>
            <w:top w:val="none" w:sz="0" w:space="0" w:color="auto"/>
            <w:left w:val="none" w:sz="0" w:space="0" w:color="auto"/>
            <w:bottom w:val="none" w:sz="0" w:space="0" w:color="auto"/>
            <w:right w:val="none" w:sz="0" w:space="0" w:color="auto"/>
          </w:divBdr>
        </w:div>
        <w:div w:id="957640289">
          <w:marLeft w:val="540"/>
          <w:marRight w:val="0"/>
          <w:marTop w:val="0"/>
          <w:marBottom w:val="0"/>
          <w:divBdr>
            <w:top w:val="none" w:sz="0" w:space="0" w:color="auto"/>
            <w:left w:val="none" w:sz="0" w:space="0" w:color="auto"/>
            <w:bottom w:val="none" w:sz="0" w:space="0" w:color="auto"/>
            <w:right w:val="none" w:sz="0" w:space="0" w:color="auto"/>
          </w:divBdr>
        </w:div>
      </w:divsChild>
    </w:div>
    <w:div w:id="649139942">
      <w:bodyDiv w:val="1"/>
      <w:marLeft w:val="0"/>
      <w:marRight w:val="0"/>
      <w:marTop w:val="0"/>
      <w:marBottom w:val="0"/>
      <w:divBdr>
        <w:top w:val="none" w:sz="0" w:space="0" w:color="auto"/>
        <w:left w:val="none" w:sz="0" w:space="0" w:color="auto"/>
        <w:bottom w:val="none" w:sz="0" w:space="0" w:color="auto"/>
        <w:right w:val="none" w:sz="0" w:space="0" w:color="auto"/>
      </w:divBdr>
      <w:divsChild>
        <w:div w:id="1501694347">
          <w:marLeft w:val="540"/>
          <w:marRight w:val="0"/>
          <w:marTop w:val="0"/>
          <w:marBottom w:val="0"/>
          <w:divBdr>
            <w:top w:val="none" w:sz="0" w:space="0" w:color="auto"/>
            <w:left w:val="none" w:sz="0" w:space="0" w:color="auto"/>
            <w:bottom w:val="none" w:sz="0" w:space="0" w:color="auto"/>
            <w:right w:val="none" w:sz="0" w:space="0" w:color="auto"/>
          </w:divBdr>
        </w:div>
        <w:div w:id="624655616">
          <w:marLeft w:val="540"/>
          <w:marRight w:val="0"/>
          <w:marTop w:val="0"/>
          <w:marBottom w:val="0"/>
          <w:divBdr>
            <w:top w:val="none" w:sz="0" w:space="0" w:color="auto"/>
            <w:left w:val="none" w:sz="0" w:space="0" w:color="auto"/>
            <w:bottom w:val="none" w:sz="0" w:space="0" w:color="auto"/>
            <w:right w:val="none" w:sz="0" w:space="0" w:color="auto"/>
          </w:divBdr>
        </w:div>
        <w:div w:id="449278735">
          <w:marLeft w:val="540"/>
          <w:marRight w:val="0"/>
          <w:marTop w:val="0"/>
          <w:marBottom w:val="0"/>
          <w:divBdr>
            <w:top w:val="none" w:sz="0" w:space="0" w:color="auto"/>
            <w:left w:val="none" w:sz="0" w:space="0" w:color="auto"/>
            <w:bottom w:val="none" w:sz="0" w:space="0" w:color="auto"/>
            <w:right w:val="none" w:sz="0" w:space="0" w:color="auto"/>
          </w:divBdr>
        </w:div>
      </w:divsChild>
    </w:div>
    <w:div w:id="656350283">
      <w:bodyDiv w:val="1"/>
      <w:marLeft w:val="0"/>
      <w:marRight w:val="0"/>
      <w:marTop w:val="0"/>
      <w:marBottom w:val="0"/>
      <w:divBdr>
        <w:top w:val="none" w:sz="0" w:space="0" w:color="auto"/>
        <w:left w:val="none" w:sz="0" w:space="0" w:color="auto"/>
        <w:bottom w:val="none" w:sz="0" w:space="0" w:color="auto"/>
        <w:right w:val="none" w:sz="0" w:space="0" w:color="auto"/>
      </w:divBdr>
      <w:divsChild>
        <w:div w:id="1561406488">
          <w:marLeft w:val="540"/>
          <w:marRight w:val="0"/>
          <w:marTop w:val="0"/>
          <w:marBottom w:val="0"/>
          <w:divBdr>
            <w:top w:val="none" w:sz="0" w:space="0" w:color="auto"/>
            <w:left w:val="none" w:sz="0" w:space="0" w:color="auto"/>
            <w:bottom w:val="none" w:sz="0" w:space="0" w:color="auto"/>
            <w:right w:val="none" w:sz="0" w:space="0" w:color="auto"/>
          </w:divBdr>
        </w:div>
        <w:div w:id="909850013">
          <w:marLeft w:val="540"/>
          <w:marRight w:val="0"/>
          <w:marTop w:val="0"/>
          <w:marBottom w:val="0"/>
          <w:divBdr>
            <w:top w:val="none" w:sz="0" w:space="0" w:color="auto"/>
            <w:left w:val="none" w:sz="0" w:space="0" w:color="auto"/>
            <w:bottom w:val="none" w:sz="0" w:space="0" w:color="auto"/>
            <w:right w:val="none" w:sz="0" w:space="0" w:color="auto"/>
          </w:divBdr>
        </w:div>
        <w:div w:id="1675954498">
          <w:marLeft w:val="540"/>
          <w:marRight w:val="0"/>
          <w:marTop w:val="0"/>
          <w:marBottom w:val="0"/>
          <w:divBdr>
            <w:top w:val="none" w:sz="0" w:space="0" w:color="auto"/>
            <w:left w:val="none" w:sz="0" w:space="0" w:color="auto"/>
            <w:bottom w:val="none" w:sz="0" w:space="0" w:color="auto"/>
            <w:right w:val="none" w:sz="0" w:space="0" w:color="auto"/>
          </w:divBdr>
        </w:div>
      </w:divsChild>
    </w:div>
    <w:div w:id="681132760">
      <w:bodyDiv w:val="1"/>
      <w:marLeft w:val="0"/>
      <w:marRight w:val="0"/>
      <w:marTop w:val="0"/>
      <w:marBottom w:val="0"/>
      <w:divBdr>
        <w:top w:val="none" w:sz="0" w:space="0" w:color="auto"/>
        <w:left w:val="none" w:sz="0" w:space="0" w:color="auto"/>
        <w:bottom w:val="none" w:sz="0" w:space="0" w:color="auto"/>
        <w:right w:val="none" w:sz="0" w:space="0" w:color="auto"/>
      </w:divBdr>
    </w:div>
    <w:div w:id="714500976">
      <w:bodyDiv w:val="1"/>
      <w:marLeft w:val="0"/>
      <w:marRight w:val="0"/>
      <w:marTop w:val="0"/>
      <w:marBottom w:val="0"/>
      <w:divBdr>
        <w:top w:val="none" w:sz="0" w:space="0" w:color="auto"/>
        <w:left w:val="none" w:sz="0" w:space="0" w:color="auto"/>
        <w:bottom w:val="none" w:sz="0" w:space="0" w:color="auto"/>
        <w:right w:val="none" w:sz="0" w:space="0" w:color="auto"/>
      </w:divBdr>
    </w:div>
    <w:div w:id="717902899">
      <w:bodyDiv w:val="1"/>
      <w:marLeft w:val="0"/>
      <w:marRight w:val="0"/>
      <w:marTop w:val="0"/>
      <w:marBottom w:val="0"/>
      <w:divBdr>
        <w:top w:val="none" w:sz="0" w:space="0" w:color="auto"/>
        <w:left w:val="none" w:sz="0" w:space="0" w:color="auto"/>
        <w:bottom w:val="none" w:sz="0" w:space="0" w:color="auto"/>
        <w:right w:val="none" w:sz="0" w:space="0" w:color="auto"/>
      </w:divBdr>
      <w:divsChild>
        <w:div w:id="656542944">
          <w:marLeft w:val="540"/>
          <w:marRight w:val="0"/>
          <w:marTop w:val="0"/>
          <w:marBottom w:val="0"/>
          <w:divBdr>
            <w:top w:val="none" w:sz="0" w:space="0" w:color="auto"/>
            <w:left w:val="none" w:sz="0" w:space="0" w:color="auto"/>
            <w:bottom w:val="none" w:sz="0" w:space="0" w:color="auto"/>
            <w:right w:val="none" w:sz="0" w:space="0" w:color="auto"/>
          </w:divBdr>
        </w:div>
        <w:div w:id="1862352445">
          <w:marLeft w:val="540"/>
          <w:marRight w:val="0"/>
          <w:marTop w:val="0"/>
          <w:marBottom w:val="0"/>
          <w:divBdr>
            <w:top w:val="none" w:sz="0" w:space="0" w:color="auto"/>
            <w:left w:val="none" w:sz="0" w:space="0" w:color="auto"/>
            <w:bottom w:val="none" w:sz="0" w:space="0" w:color="auto"/>
            <w:right w:val="none" w:sz="0" w:space="0" w:color="auto"/>
          </w:divBdr>
        </w:div>
        <w:div w:id="925385997">
          <w:marLeft w:val="540"/>
          <w:marRight w:val="0"/>
          <w:marTop w:val="0"/>
          <w:marBottom w:val="0"/>
          <w:divBdr>
            <w:top w:val="none" w:sz="0" w:space="0" w:color="auto"/>
            <w:left w:val="none" w:sz="0" w:space="0" w:color="auto"/>
            <w:bottom w:val="none" w:sz="0" w:space="0" w:color="auto"/>
            <w:right w:val="none" w:sz="0" w:space="0" w:color="auto"/>
          </w:divBdr>
        </w:div>
      </w:divsChild>
    </w:div>
    <w:div w:id="771511700">
      <w:bodyDiv w:val="1"/>
      <w:marLeft w:val="0"/>
      <w:marRight w:val="0"/>
      <w:marTop w:val="0"/>
      <w:marBottom w:val="0"/>
      <w:divBdr>
        <w:top w:val="none" w:sz="0" w:space="0" w:color="auto"/>
        <w:left w:val="none" w:sz="0" w:space="0" w:color="auto"/>
        <w:bottom w:val="none" w:sz="0" w:space="0" w:color="auto"/>
        <w:right w:val="none" w:sz="0" w:space="0" w:color="auto"/>
      </w:divBdr>
    </w:div>
    <w:div w:id="778182442">
      <w:bodyDiv w:val="1"/>
      <w:marLeft w:val="0"/>
      <w:marRight w:val="0"/>
      <w:marTop w:val="0"/>
      <w:marBottom w:val="0"/>
      <w:divBdr>
        <w:top w:val="none" w:sz="0" w:space="0" w:color="auto"/>
        <w:left w:val="none" w:sz="0" w:space="0" w:color="auto"/>
        <w:bottom w:val="none" w:sz="0" w:space="0" w:color="auto"/>
        <w:right w:val="none" w:sz="0" w:space="0" w:color="auto"/>
      </w:divBdr>
      <w:divsChild>
        <w:div w:id="224419762">
          <w:marLeft w:val="540"/>
          <w:marRight w:val="0"/>
          <w:marTop w:val="0"/>
          <w:marBottom w:val="0"/>
          <w:divBdr>
            <w:top w:val="none" w:sz="0" w:space="0" w:color="auto"/>
            <w:left w:val="none" w:sz="0" w:space="0" w:color="auto"/>
            <w:bottom w:val="none" w:sz="0" w:space="0" w:color="auto"/>
            <w:right w:val="none" w:sz="0" w:space="0" w:color="auto"/>
          </w:divBdr>
        </w:div>
        <w:div w:id="1316688825">
          <w:marLeft w:val="540"/>
          <w:marRight w:val="0"/>
          <w:marTop w:val="0"/>
          <w:marBottom w:val="0"/>
          <w:divBdr>
            <w:top w:val="none" w:sz="0" w:space="0" w:color="auto"/>
            <w:left w:val="none" w:sz="0" w:space="0" w:color="auto"/>
            <w:bottom w:val="none" w:sz="0" w:space="0" w:color="auto"/>
            <w:right w:val="none" w:sz="0" w:space="0" w:color="auto"/>
          </w:divBdr>
        </w:div>
      </w:divsChild>
    </w:div>
    <w:div w:id="835389597">
      <w:bodyDiv w:val="1"/>
      <w:marLeft w:val="0"/>
      <w:marRight w:val="0"/>
      <w:marTop w:val="0"/>
      <w:marBottom w:val="0"/>
      <w:divBdr>
        <w:top w:val="none" w:sz="0" w:space="0" w:color="auto"/>
        <w:left w:val="none" w:sz="0" w:space="0" w:color="auto"/>
        <w:bottom w:val="none" w:sz="0" w:space="0" w:color="auto"/>
        <w:right w:val="none" w:sz="0" w:space="0" w:color="auto"/>
      </w:divBdr>
    </w:div>
    <w:div w:id="857351806">
      <w:bodyDiv w:val="1"/>
      <w:marLeft w:val="0"/>
      <w:marRight w:val="0"/>
      <w:marTop w:val="0"/>
      <w:marBottom w:val="0"/>
      <w:divBdr>
        <w:top w:val="none" w:sz="0" w:space="0" w:color="auto"/>
        <w:left w:val="none" w:sz="0" w:space="0" w:color="auto"/>
        <w:bottom w:val="none" w:sz="0" w:space="0" w:color="auto"/>
        <w:right w:val="none" w:sz="0" w:space="0" w:color="auto"/>
      </w:divBdr>
      <w:divsChild>
        <w:div w:id="1535462606">
          <w:marLeft w:val="540"/>
          <w:marRight w:val="0"/>
          <w:marTop w:val="0"/>
          <w:marBottom w:val="0"/>
          <w:divBdr>
            <w:top w:val="none" w:sz="0" w:space="0" w:color="auto"/>
            <w:left w:val="none" w:sz="0" w:space="0" w:color="auto"/>
            <w:bottom w:val="none" w:sz="0" w:space="0" w:color="auto"/>
            <w:right w:val="none" w:sz="0" w:space="0" w:color="auto"/>
          </w:divBdr>
        </w:div>
        <w:div w:id="579631803">
          <w:marLeft w:val="540"/>
          <w:marRight w:val="0"/>
          <w:marTop w:val="0"/>
          <w:marBottom w:val="0"/>
          <w:divBdr>
            <w:top w:val="none" w:sz="0" w:space="0" w:color="auto"/>
            <w:left w:val="none" w:sz="0" w:space="0" w:color="auto"/>
            <w:bottom w:val="none" w:sz="0" w:space="0" w:color="auto"/>
            <w:right w:val="none" w:sz="0" w:space="0" w:color="auto"/>
          </w:divBdr>
        </w:div>
        <w:div w:id="296573516">
          <w:marLeft w:val="540"/>
          <w:marRight w:val="0"/>
          <w:marTop w:val="0"/>
          <w:marBottom w:val="0"/>
          <w:divBdr>
            <w:top w:val="none" w:sz="0" w:space="0" w:color="auto"/>
            <w:left w:val="none" w:sz="0" w:space="0" w:color="auto"/>
            <w:bottom w:val="none" w:sz="0" w:space="0" w:color="auto"/>
            <w:right w:val="none" w:sz="0" w:space="0" w:color="auto"/>
          </w:divBdr>
        </w:div>
        <w:div w:id="919369616">
          <w:marLeft w:val="540"/>
          <w:marRight w:val="0"/>
          <w:marTop w:val="0"/>
          <w:marBottom w:val="0"/>
          <w:divBdr>
            <w:top w:val="none" w:sz="0" w:space="0" w:color="auto"/>
            <w:left w:val="none" w:sz="0" w:space="0" w:color="auto"/>
            <w:bottom w:val="none" w:sz="0" w:space="0" w:color="auto"/>
            <w:right w:val="none" w:sz="0" w:space="0" w:color="auto"/>
          </w:divBdr>
        </w:div>
        <w:div w:id="1914118814">
          <w:marLeft w:val="540"/>
          <w:marRight w:val="0"/>
          <w:marTop w:val="0"/>
          <w:marBottom w:val="0"/>
          <w:divBdr>
            <w:top w:val="none" w:sz="0" w:space="0" w:color="auto"/>
            <w:left w:val="none" w:sz="0" w:space="0" w:color="auto"/>
            <w:bottom w:val="none" w:sz="0" w:space="0" w:color="auto"/>
            <w:right w:val="none" w:sz="0" w:space="0" w:color="auto"/>
          </w:divBdr>
        </w:div>
        <w:div w:id="272323741">
          <w:marLeft w:val="540"/>
          <w:marRight w:val="0"/>
          <w:marTop w:val="0"/>
          <w:marBottom w:val="0"/>
          <w:divBdr>
            <w:top w:val="none" w:sz="0" w:space="0" w:color="auto"/>
            <w:left w:val="none" w:sz="0" w:space="0" w:color="auto"/>
            <w:bottom w:val="none" w:sz="0" w:space="0" w:color="auto"/>
            <w:right w:val="none" w:sz="0" w:space="0" w:color="auto"/>
          </w:divBdr>
        </w:div>
      </w:divsChild>
    </w:div>
    <w:div w:id="883175424">
      <w:bodyDiv w:val="1"/>
      <w:marLeft w:val="0"/>
      <w:marRight w:val="0"/>
      <w:marTop w:val="0"/>
      <w:marBottom w:val="0"/>
      <w:divBdr>
        <w:top w:val="none" w:sz="0" w:space="0" w:color="auto"/>
        <w:left w:val="none" w:sz="0" w:space="0" w:color="auto"/>
        <w:bottom w:val="none" w:sz="0" w:space="0" w:color="auto"/>
        <w:right w:val="none" w:sz="0" w:space="0" w:color="auto"/>
      </w:divBdr>
      <w:divsChild>
        <w:div w:id="203294152">
          <w:marLeft w:val="540"/>
          <w:marRight w:val="0"/>
          <w:marTop w:val="0"/>
          <w:marBottom w:val="0"/>
          <w:divBdr>
            <w:top w:val="none" w:sz="0" w:space="0" w:color="auto"/>
            <w:left w:val="none" w:sz="0" w:space="0" w:color="auto"/>
            <w:bottom w:val="none" w:sz="0" w:space="0" w:color="auto"/>
            <w:right w:val="none" w:sz="0" w:space="0" w:color="auto"/>
          </w:divBdr>
        </w:div>
        <w:div w:id="1458451550">
          <w:marLeft w:val="540"/>
          <w:marRight w:val="0"/>
          <w:marTop w:val="0"/>
          <w:marBottom w:val="0"/>
          <w:divBdr>
            <w:top w:val="none" w:sz="0" w:space="0" w:color="auto"/>
            <w:left w:val="none" w:sz="0" w:space="0" w:color="auto"/>
            <w:bottom w:val="none" w:sz="0" w:space="0" w:color="auto"/>
            <w:right w:val="none" w:sz="0" w:space="0" w:color="auto"/>
          </w:divBdr>
        </w:div>
        <w:div w:id="436292434">
          <w:marLeft w:val="540"/>
          <w:marRight w:val="0"/>
          <w:marTop w:val="0"/>
          <w:marBottom w:val="0"/>
          <w:divBdr>
            <w:top w:val="none" w:sz="0" w:space="0" w:color="auto"/>
            <w:left w:val="none" w:sz="0" w:space="0" w:color="auto"/>
            <w:bottom w:val="none" w:sz="0" w:space="0" w:color="auto"/>
            <w:right w:val="none" w:sz="0" w:space="0" w:color="auto"/>
          </w:divBdr>
        </w:div>
      </w:divsChild>
    </w:div>
    <w:div w:id="940262962">
      <w:bodyDiv w:val="1"/>
      <w:marLeft w:val="0"/>
      <w:marRight w:val="0"/>
      <w:marTop w:val="0"/>
      <w:marBottom w:val="0"/>
      <w:divBdr>
        <w:top w:val="none" w:sz="0" w:space="0" w:color="auto"/>
        <w:left w:val="none" w:sz="0" w:space="0" w:color="auto"/>
        <w:bottom w:val="none" w:sz="0" w:space="0" w:color="auto"/>
        <w:right w:val="none" w:sz="0" w:space="0" w:color="auto"/>
      </w:divBdr>
      <w:divsChild>
        <w:div w:id="1896697101">
          <w:marLeft w:val="540"/>
          <w:marRight w:val="0"/>
          <w:marTop w:val="0"/>
          <w:marBottom w:val="0"/>
          <w:divBdr>
            <w:top w:val="none" w:sz="0" w:space="0" w:color="auto"/>
            <w:left w:val="none" w:sz="0" w:space="0" w:color="auto"/>
            <w:bottom w:val="none" w:sz="0" w:space="0" w:color="auto"/>
            <w:right w:val="none" w:sz="0" w:space="0" w:color="auto"/>
          </w:divBdr>
        </w:div>
        <w:div w:id="232204618">
          <w:marLeft w:val="540"/>
          <w:marRight w:val="0"/>
          <w:marTop w:val="0"/>
          <w:marBottom w:val="0"/>
          <w:divBdr>
            <w:top w:val="none" w:sz="0" w:space="0" w:color="auto"/>
            <w:left w:val="none" w:sz="0" w:space="0" w:color="auto"/>
            <w:bottom w:val="none" w:sz="0" w:space="0" w:color="auto"/>
            <w:right w:val="none" w:sz="0" w:space="0" w:color="auto"/>
          </w:divBdr>
        </w:div>
        <w:div w:id="530608154">
          <w:marLeft w:val="540"/>
          <w:marRight w:val="0"/>
          <w:marTop w:val="0"/>
          <w:marBottom w:val="0"/>
          <w:divBdr>
            <w:top w:val="none" w:sz="0" w:space="0" w:color="auto"/>
            <w:left w:val="none" w:sz="0" w:space="0" w:color="auto"/>
            <w:bottom w:val="none" w:sz="0" w:space="0" w:color="auto"/>
            <w:right w:val="none" w:sz="0" w:space="0" w:color="auto"/>
          </w:divBdr>
        </w:div>
      </w:divsChild>
    </w:div>
    <w:div w:id="983893779">
      <w:bodyDiv w:val="1"/>
      <w:marLeft w:val="0"/>
      <w:marRight w:val="0"/>
      <w:marTop w:val="0"/>
      <w:marBottom w:val="0"/>
      <w:divBdr>
        <w:top w:val="none" w:sz="0" w:space="0" w:color="auto"/>
        <w:left w:val="none" w:sz="0" w:space="0" w:color="auto"/>
        <w:bottom w:val="none" w:sz="0" w:space="0" w:color="auto"/>
        <w:right w:val="none" w:sz="0" w:space="0" w:color="auto"/>
      </w:divBdr>
    </w:div>
    <w:div w:id="1018505750">
      <w:bodyDiv w:val="1"/>
      <w:marLeft w:val="0"/>
      <w:marRight w:val="0"/>
      <w:marTop w:val="0"/>
      <w:marBottom w:val="0"/>
      <w:divBdr>
        <w:top w:val="none" w:sz="0" w:space="0" w:color="auto"/>
        <w:left w:val="none" w:sz="0" w:space="0" w:color="auto"/>
        <w:bottom w:val="none" w:sz="0" w:space="0" w:color="auto"/>
        <w:right w:val="none" w:sz="0" w:space="0" w:color="auto"/>
      </w:divBdr>
      <w:divsChild>
        <w:div w:id="604461069">
          <w:marLeft w:val="540"/>
          <w:marRight w:val="0"/>
          <w:marTop w:val="0"/>
          <w:marBottom w:val="0"/>
          <w:divBdr>
            <w:top w:val="none" w:sz="0" w:space="0" w:color="auto"/>
            <w:left w:val="none" w:sz="0" w:space="0" w:color="auto"/>
            <w:bottom w:val="none" w:sz="0" w:space="0" w:color="auto"/>
            <w:right w:val="none" w:sz="0" w:space="0" w:color="auto"/>
          </w:divBdr>
        </w:div>
        <w:div w:id="249851189">
          <w:marLeft w:val="540"/>
          <w:marRight w:val="0"/>
          <w:marTop w:val="0"/>
          <w:marBottom w:val="0"/>
          <w:divBdr>
            <w:top w:val="none" w:sz="0" w:space="0" w:color="auto"/>
            <w:left w:val="none" w:sz="0" w:space="0" w:color="auto"/>
            <w:bottom w:val="none" w:sz="0" w:space="0" w:color="auto"/>
            <w:right w:val="none" w:sz="0" w:space="0" w:color="auto"/>
          </w:divBdr>
        </w:div>
      </w:divsChild>
    </w:div>
    <w:div w:id="1052920067">
      <w:bodyDiv w:val="1"/>
      <w:marLeft w:val="0"/>
      <w:marRight w:val="0"/>
      <w:marTop w:val="0"/>
      <w:marBottom w:val="0"/>
      <w:divBdr>
        <w:top w:val="none" w:sz="0" w:space="0" w:color="auto"/>
        <w:left w:val="none" w:sz="0" w:space="0" w:color="auto"/>
        <w:bottom w:val="none" w:sz="0" w:space="0" w:color="auto"/>
        <w:right w:val="none" w:sz="0" w:space="0" w:color="auto"/>
      </w:divBdr>
      <w:divsChild>
        <w:div w:id="182715461">
          <w:marLeft w:val="540"/>
          <w:marRight w:val="0"/>
          <w:marTop w:val="0"/>
          <w:marBottom w:val="0"/>
          <w:divBdr>
            <w:top w:val="none" w:sz="0" w:space="0" w:color="auto"/>
            <w:left w:val="none" w:sz="0" w:space="0" w:color="auto"/>
            <w:bottom w:val="none" w:sz="0" w:space="0" w:color="auto"/>
            <w:right w:val="none" w:sz="0" w:space="0" w:color="auto"/>
          </w:divBdr>
        </w:div>
        <w:div w:id="1554585842">
          <w:marLeft w:val="540"/>
          <w:marRight w:val="0"/>
          <w:marTop w:val="0"/>
          <w:marBottom w:val="0"/>
          <w:divBdr>
            <w:top w:val="none" w:sz="0" w:space="0" w:color="auto"/>
            <w:left w:val="none" w:sz="0" w:space="0" w:color="auto"/>
            <w:bottom w:val="none" w:sz="0" w:space="0" w:color="auto"/>
            <w:right w:val="none" w:sz="0" w:space="0" w:color="auto"/>
          </w:divBdr>
        </w:div>
        <w:div w:id="182977888">
          <w:marLeft w:val="540"/>
          <w:marRight w:val="0"/>
          <w:marTop w:val="0"/>
          <w:marBottom w:val="0"/>
          <w:divBdr>
            <w:top w:val="none" w:sz="0" w:space="0" w:color="auto"/>
            <w:left w:val="none" w:sz="0" w:space="0" w:color="auto"/>
            <w:bottom w:val="none" w:sz="0" w:space="0" w:color="auto"/>
            <w:right w:val="none" w:sz="0" w:space="0" w:color="auto"/>
          </w:divBdr>
        </w:div>
      </w:divsChild>
    </w:div>
    <w:div w:id="1160537268">
      <w:bodyDiv w:val="1"/>
      <w:marLeft w:val="0"/>
      <w:marRight w:val="0"/>
      <w:marTop w:val="0"/>
      <w:marBottom w:val="0"/>
      <w:divBdr>
        <w:top w:val="none" w:sz="0" w:space="0" w:color="auto"/>
        <w:left w:val="none" w:sz="0" w:space="0" w:color="auto"/>
        <w:bottom w:val="none" w:sz="0" w:space="0" w:color="auto"/>
        <w:right w:val="none" w:sz="0" w:space="0" w:color="auto"/>
      </w:divBdr>
      <w:divsChild>
        <w:div w:id="813133870">
          <w:marLeft w:val="540"/>
          <w:marRight w:val="0"/>
          <w:marTop w:val="0"/>
          <w:marBottom w:val="0"/>
          <w:divBdr>
            <w:top w:val="none" w:sz="0" w:space="0" w:color="auto"/>
            <w:left w:val="none" w:sz="0" w:space="0" w:color="auto"/>
            <w:bottom w:val="none" w:sz="0" w:space="0" w:color="auto"/>
            <w:right w:val="none" w:sz="0" w:space="0" w:color="auto"/>
          </w:divBdr>
        </w:div>
        <w:div w:id="780959042">
          <w:marLeft w:val="540"/>
          <w:marRight w:val="0"/>
          <w:marTop w:val="0"/>
          <w:marBottom w:val="0"/>
          <w:divBdr>
            <w:top w:val="none" w:sz="0" w:space="0" w:color="auto"/>
            <w:left w:val="none" w:sz="0" w:space="0" w:color="auto"/>
            <w:bottom w:val="none" w:sz="0" w:space="0" w:color="auto"/>
            <w:right w:val="none" w:sz="0" w:space="0" w:color="auto"/>
          </w:divBdr>
        </w:div>
        <w:div w:id="1738547715">
          <w:marLeft w:val="540"/>
          <w:marRight w:val="0"/>
          <w:marTop w:val="0"/>
          <w:marBottom w:val="0"/>
          <w:divBdr>
            <w:top w:val="none" w:sz="0" w:space="0" w:color="auto"/>
            <w:left w:val="none" w:sz="0" w:space="0" w:color="auto"/>
            <w:bottom w:val="none" w:sz="0" w:space="0" w:color="auto"/>
            <w:right w:val="none" w:sz="0" w:space="0" w:color="auto"/>
          </w:divBdr>
        </w:div>
        <w:div w:id="1903559158">
          <w:marLeft w:val="540"/>
          <w:marRight w:val="0"/>
          <w:marTop w:val="0"/>
          <w:marBottom w:val="0"/>
          <w:divBdr>
            <w:top w:val="none" w:sz="0" w:space="0" w:color="auto"/>
            <w:left w:val="none" w:sz="0" w:space="0" w:color="auto"/>
            <w:bottom w:val="none" w:sz="0" w:space="0" w:color="auto"/>
            <w:right w:val="none" w:sz="0" w:space="0" w:color="auto"/>
          </w:divBdr>
        </w:div>
      </w:divsChild>
    </w:div>
    <w:div w:id="1203597836">
      <w:bodyDiv w:val="1"/>
      <w:marLeft w:val="0"/>
      <w:marRight w:val="0"/>
      <w:marTop w:val="0"/>
      <w:marBottom w:val="0"/>
      <w:divBdr>
        <w:top w:val="none" w:sz="0" w:space="0" w:color="auto"/>
        <w:left w:val="none" w:sz="0" w:space="0" w:color="auto"/>
        <w:bottom w:val="none" w:sz="0" w:space="0" w:color="auto"/>
        <w:right w:val="none" w:sz="0" w:space="0" w:color="auto"/>
      </w:divBdr>
      <w:divsChild>
        <w:div w:id="835265250">
          <w:marLeft w:val="540"/>
          <w:marRight w:val="0"/>
          <w:marTop w:val="0"/>
          <w:marBottom w:val="0"/>
          <w:divBdr>
            <w:top w:val="none" w:sz="0" w:space="0" w:color="auto"/>
            <w:left w:val="none" w:sz="0" w:space="0" w:color="auto"/>
            <w:bottom w:val="none" w:sz="0" w:space="0" w:color="auto"/>
            <w:right w:val="none" w:sz="0" w:space="0" w:color="auto"/>
          </w:divBdr>
        </w:div>
        <w:div w:id="1527672842">
          <w:marLeft w:val="540"/>
          <w:marRight w:val="0"/>
          <w:marTop w:val="0"/>
          <w:marBottom w:val="0"/>
          <w:divBdr>
            <w:top w:val="none" w:sz="0" w:space="0" w:color="auto"/>
            <w:left w:val="none" w:sz="0" w:space="0" w:color="auto"/>
            <w:bottom w:val="none" w:sz="0" w:space="0" w:color="auto"/>
            <w:right w:val="none" w:sz="0" w:space="0" w:color="auto"/>
          </w:divBdr>
        </w:div>
        <w:div w:id="1593467739">
          <w:marLeft w:val="540"/>
          <w:marRight w:val="0"/>
          <w:marTop w:val="0"/>
          <w:marBottom w:val="0"/>
          <w:divBdr>
            <w:top w:val="none" w:sz="0" w:space="0" w:color="auto"/>
            <w:left w:val="none" w:sz="0" w:space="0" w:color="auto"/>
            <w:bottom w:val="none" w:sz="0" w:space="0" w:color="auto"/>
            <w:right w:val="none" w:sz="0" w:space="0" w:color="auto"/>
          </w:divBdr>
        </w:div>
      </w:divsChild>
    </w:div>
    <w:div w:id="1255750480">
      <w:bodyDiv w:val="1"/>
      <w:marLeft w:val="0"/>
      <w:marRight w:val="0"/>
      <w:marTop w:val="0"/>
      <w:marBottom w:val="0"/>
      <w:divBdr>
        <w:top w:val="none" w:sz="0" w:space="0" w:color="auto"/>
        <w:left w:val="none" w:sz="0" w:space="0" w:color="auto"/>
        <w:bottom w:val="none" w:sz="0" w:space="0" w:color="auto"/>
        <w:right w:val="none" w:sz="0" w:space="0" w:color="auto"/>
      </w:divBdr>
      <w:divsChild>
        <w:div w:id="817458322">
          <w:marLeft w:val="540"/>
          <w:marRight w:val="0"/>
          <w:marTop w:val="0"/>
          <w:marBottom w:val="0"/>
          <w:divBdr>
            <w:top w:val="none" w:sz="0" w:space="0" w:color="auto"/>
            <w:left w:val="none" w:sz="0" w:space="0" w:color="auto"/>
            <w:bottom w:val="none" w:sz="0" w:space="0" w:color="auto"/>
            <w:right w:val="none" w:sz="0" w:space="0" w:color="auto"/>
          </w:divBdr>
        </w:div>
      </w:divsChild>
    </w:div>
    <w:div w:id="1304852883">
      <w:bodyDiv w:val="1"/>
      <w:marLeft w:val="0"/>
      <w:marRight w:val="0"/>
      <w:marTop w:val="0"/>
      <w:marBottom w:val="0"/>
      <w:divBdr>
        <w:top w:val="none" w:sz="0" w:space="0" w:color="auto"/>
        <w:left w:val="none" w:sz="0" w:space="0" w:color="auto"/>
        <w:bottom w:val="none" w:sz="0" w:space="0" w:color="auto"/>
        <w:right w:val="none" w:sz="0" w:space="0" w:color="auto"/>
      </w:divBdr>
    </w:div>
    <w:div w:id="1308315784">
      <w:bodyDiv w:val="1"/>
      <w:marLeft w:val="0"/>
      <w:marRight w:val="0"/>
      <w:marTop w:val="0"/>
      <w:marBottom w:val="0"/>
      <w:divBdr>
        <w:top w:val="none" w:sz="0" w:space="0" w:color="auto"/>
        <w:left w:val="none" w:sz="0" w:space="0" w:color="auto"/>
        <w:bottom w:val="none" w:sz="0" w:space="0" w:color="auto"/>
        <w:right w:val="none" w:sz="0" w:space="0" w:color="auto"/>
      </w:divBdr>
      <w:divsChild>
        <w:div w:id="990862762">
          <w:marLeft w:val="540"/>
          <w:marRight w:val="0"/>
          <w:marTop w:val="0"/>
          <w:marBottom w:val="0"/>
          <w:divBdr>
            <w:top w:val="none" w:sz="0" w:space="0" w:color="auto"/>
            <w:left w:val="none" w:sz="0" w:space="0" w:color="auto"/>
            <w:bottom w:val="none" w:sz="0" w:space="0" w:color="auto"/>
            <w:right w:val="none" w:sz="0" w:space="0" w:color="auto"/>
          </w:divBdr>
        </w:div>
        <w:div w:id="1808432786">
          <w:marLeft w:val="540"/>
          <w:marRight w:val="0"/>
          <w:marTop w:val="0"/>
          <w:marBottom w:val="0"/>
          <w:divBdr>
            <w:top w:val="none" w:sz="0" w:space="0" w:color="auto"/>
            <w:left w:val="none" w:sz="0" w:space="0" w:color="auto"/>
            <w:bottom w:val="none" w:sz="0" w:space="0" w:color="auto"/>
            <w:right w:val="none" w:sz="0" w:space="0" w:color="auto"/>
          </w:divBdr>
        </w:div>
      </w:divsChild>
    </w:div>
    <w:div w:id="1322346167">
      <w:bodyDiv w:val="1"/>
      <w:marLeft w:val="0"/>
      <w:marRight w:val="0"/>
      <w:marTop w:val="0"/>
      <w:marBottom w:val="0"/>
      <w:divBdr>
        <w:top w:val="none" w:sz="0" w:space="0" w:color="auto"/>
        <w:left w:val="none" w:sz="0" w:space="0" w:color="auto"/>
        <w:bottom w:val="none" w:sz="0" w:space="0" w:color="auto"/>
        <w:right w:val="none" w:sz="0" w:space="0" w:color="auto"/>
      </w:divBdr>
    </w:div>
    <w:div w:id="1327784672">
      <w:bodyDiv w:val="1"/>
      <w:marLeft w:val="0"/>
      <w:marRight w:val="0"/>
      <w:marTop w:val="0"/>
      <w:marBottom w:val="0"/>
      <w:divBdr>
        <w:top w:val="none" w:sz="0" w:space="0" w:color="auto"/>
        <w:left w:val="none" w:sz="0" w:space="0" w:color="auto"/>
        <w:bottom w:val="none" w:sz="0" w:space="0" w:color="auto"/>
        <w:right w:val="none" w:sz="0" w:space="0" w:color="auto"/>
      </w:divBdr>
      <w:divsChild>
        <w:div w:id="65537999">
          <w:marLeft w:val="540"/>
          <w:marRight w:val="0"/>
          <w:marTop w:val="0"/>
          <w:marBottom w:val="0"/>
          <w:divBdr>
            <w:top w:val="none" w:sz="0" w:space="0" w:color="auto"/>
            <w:left w:val="none" w:sz="0" w:space="0" w:color="auto"/>
            <w:bottom w:val="none" w:sz="0" w:space="0" w:color="auto"/>
            <w:right w:val="none" w:sz="0" w:space="0" w:color="auto"/>
          </w:divBdr>
        </w:div>
        <w:div w:id="706105801">
          <w:marLeft w:val="540"/>
          <w:marRight w:val="0"/>
          <w:marTop w:val="0"/>
          <w:marBottom w:val="0"/>
          <w:divBdr>
            <w:top w:val="none" w:sz="0" w:space="0" w:color="auto"/>
            <w:left w:val="none" w:sz="0" w:space="0" w:color="auto"/>
            <w:bottom w:val="none" w:sz="0" w:space="0" w:color="auto"/>
            <w:right w:val="none" w:sz="0" w:space="0" w:color="auto"/>
          </w:divBdr>
        </w:div>
        <w:div w:id="817234677">
          <w:marLeft w:val="540"/>
          <w:marRight w:val="0"/>
          <w:marTop w:val="0"/>
          <w:marBottom w:val="0"/>
          <w:divBdr>
            <w:top w:val="none" w:sz="0" w:space="0" w:color="auto"/>
            <w:left w:val="none" w:sz="0" w:space="0" w:color="auto"/>
            <w:bottom w:val="none" w:sz="0" w:space="0" w:color="auto"/>
            <w:right w:val="none" w:sz="0" w:space="0" w:color="auto"/>
          </w:divBdr>
        </w:div>
        <w:div w:id="2022386728">
          <w:marLeft w:val="540"/>
          <w:marRight w:val="0"/>
          <w:marTop w:val="0"/>
          <w:marBottom w:val="0"/>
          <w:divBdr>
            <w:top w:val="none" w:sz="0" w:space="0" w:color="auto"/>
            <w:left w:val="none" w:sz="0" w:space="0" w:color="auto"/>
            <w:bottom w:val="none" w:sz="0" w:space="0" w:color="auto"/>
            <w:right w:val="none" w:sz="0" w:space="0" w:color="auto"/>
          </w:divBdr>
        </w:div>
        <w:div w:id="321813298">
          <w:marLeft w:val="540"/>
          <w:marRight w:val="0"/>
          <w:marTop w:val="0"/>
          <w:marBottom w:val="0"/>
          <w:divBdr>
            <w:top w:val="none" w:sz="0" w:space="0" w:color="auto"/>
            <w:left w:val="none" w:sz="0" w:space="0" w:color="auto"/>
            <w:bottom w:val="none" w:sz="0" w:space="0" w:color="auto"/>
            <w:right w:val="none" w:sz="0" w:space="0" w:color="auto"/>
          </w:divBdr>
        </w:div>
      </w:divsChild>
    </w:div>
    <w:div w:id="1347056376">
      <w:bodyDiv w:val="1"/>
      <w:marLeft w:val="0"/>
      <w:marRight w:val="0"/>
      <w:marTop w:val="0"/>
      <w:marBottom w:val="0"/>
      <w:divBdr>
        <w:top w:val="none" w:sz="0" w:space="0" w:color="auto"/>
        <w:left w:val="none" w:sz="0" w:space="0" w:color="auto"/>
        <w:bottom w:val="none" w:sz="0" w:space="0" w:color="auto"/>
        <w:right w:val="none" w:sz="0" w:space="0" w:color="auto"/>
      </w:divBdr>
    </w:div>
    <w:div w:id="1366515013">
      <w:bodyDiv w:val="1"/>
      <w:marLeft w:val="0"/>
      <w:marRight w:val="0"/>
      <w:marTop w:val="0"/>
      <w:marBottom w:val="0"/>
      <w:divBdr>
        <w:top w:val="none" w:sz="0" w:space="0" w:color="auto"/>
        <w:left w:val="none" w:sz="0" w:space="0" w:color="auto"/>
        <w:bottom w:val="none" w:sz="0" w:space="0" w:color="auto"/>
        <w:right w:val="none" w:sz="0" w:space="0" w:color="auto"/>
      </w:divBdr>
      <w:divsChild>
        <w:div w:id="1772816168">
          <w:marLeft w:val="540"/>
          <w:marRight w:val="0"/>
          <w:marTop w:val="0"/>
          <w:marBottom w:val="0"/>
          <w:divBdr>
            <w:top w:val="none" w:sz="0" w:space="0" w:color="auto"/>
            <w:left w:val="none" w:sz="0" w:space="0" w:color="auto"/>
            <w:bottom w:val="none" w:sz="0" w:space="0" w:color="auto"/>
            <w:right w:val="none" w:sz="0" w:space="0" w:color="auto"/>
          </w:divBdr>
        </w:div>
        <w:div w:id="204025911">
          <w:marLeft w:val="540"/>
          <w:marRight w:val="0"/>
          <w:marTop w:val="0"/>
          <w:marBottom w:val="0"/>
          <w:divBdr>
            <w:top w:val="none" w:sz="0" w:space="0" w:color="auto"/>
            <w:left w:val="none" w:sz="0" w:space="0" w:color="auto"/>
            <w:bottom w:val="none" w:sz="0" w:space="0" w:color="auto"/>
            <w:right w:val="none" w:sz="0" w:space="0" w:color="auto"/>
          </w:divBdr>
        </w:div>
        <w:div w:id="902569878">
          <w:marLeft w:val="540"/>
          <w:marRight w:val="0"/>
          <w:marTop w:val="0"/>
          <w:marBottom w:val="0"/>
          <w:divBdr>
            <w:top w:val="none" w:sz="0" w:space="0" w:color="auto"/>
            <w:left w:val="none" w:sz="0" w:space="0" w:color="auto"/>
            <w:bottom w:val="none" w:sz="0" w:space="0" w:color="auto"/>
            <w:right w:val="none" w:sz="0" w:space="0" w:color="auto"/>
          </w:divBdr>
        </w:div>
      </w:divsChild>
    </w:div>
    <w:div w:id="1491825401">
      <w:bodyDiv w:val="1"/>
      <w:marLeft w:val="0"/>
      <w:marRight w:val="0"/>
      <w:marTop w:val="0"/>
      <w:marBottom w:val="0"/>
      <w:divBdr>
        <w:top w:val="none" w:sz="0" w:space="0" w:color="auto"/>
        <w:left w:val="none" w:sz="0" w:space="0" w:color="auto"/>
        <w:bottom w:val="none" w:sz="0" w:space="0" w:color="auto"/>
        <w:right w:val="none" w:sz="0" w:space="0" w:color="auto"/>
      </w:divBdr>
    </w:div>
    <w:div w:id="1512144856">
      <w:bodyDiv w:val="1"/>
      <w:marLeft w:val="0"/>
      <w:marRight w:val="0"/>
      <w:marTop w:val="0"/>
      <w:marBottom w:val="0"/>
      <w:divBdr>
        <w:top w:val="none" w:sz="0" w:space="0" w:color="auto"/>
        <w:left w:val="none" w:sz="0" w:space="0" w:color="auto"/>
        <w:bottom w:val="none" w:sz="0" w:space="0" w:color="auto"/>
        <w:right w:val="none" w:sz="0" w:space="0" w:color="auto"/>
      </w:divBdr>
      <w:divsChild>
        <w:div w:id="1822379245">
          <w:marLeft w:val="540"/>
          <w:marRight w:val="0"/>
          <w:marTop w:val="0"/>
          <w:marBottom w:val="0"/>
          <w:divBdr>
            <w:top w:val="none" w:sz="0" w:space="0" w:color="auto"/>
            <w:left w:val="none" w:sz="0" w:space="0" w:color="auto"/>
            <w:bottom w:val="none" w:sz="0" w:space="0" w:color="auto"/>
            <w:right w:val="none" w:sz="0" w:space="0" w:color="auto"/>
          </w:divBdr>
        </w:div>
        <w:div w:id="1118454992">
          <w:marLeft w:val="540"/>
          <w:marRight w:val="0"/>
          <w:marTop w:val="0"/>
          <w:marBottom w:val="0"/>
          <w:divBdr>
            <w:top w:val="none" w:sz="0" w:space="0" w:color="auto"/>
            <w:left w:val="none" w:sz="0" w:space="0" w:color="auto"/>
            <w:bottom w:val="none" w:sz="0" w:space="0" w:color="auto"/>
            <w:right w:val="none" w:sz="0" w:space="0" w:color="auto"/>
          </w:divBdr>
        </w:div>
        <w:div w:id="2133093367">
          <w:marLeft w:val="540"/>
          <w:marRight w:val="0"/>
          <w:marTop w:val="0"/>
          <w:marBottom w:val="0"/>
          <w:divBdr>
            <w:top w:val="none" w:sz="0" w:space="0" w:color="auto"/>
            <w:left w:val="none" w:sz="0" w:space="0" w:color="auto"/>
            <w:bottom w:val="none" w:sz="0" w:space="0" w:color="auto"/>
            <w:right w:val="none" w:sz="0" w:space="0" w:color="auto"/>
          </w:divBdr>
        </w:div>
        <w:div w:id="224947884">
          <w:marLeft w:val="540"/>
          <w:marRight w:val="0"/>
          <w:marTop w:val="0"/>
          <w:marBottom w:val="0"/>
          <w:divBdr>
            <w:top w:val="none" w:sz="0" w:space="0" w:color="auto"/>
            <w:left w:val="none" w:sz="0" w:space="0" w:color="auto"/>
            <w:bottom w:val="none" w:sz="0" w:space="0" w:color="auto"/>
            <w:right w:val="none" w:sz="0" w:space="0" w:color="auto"/>
          </w:divBdr>
        </w:div>
        <w:div w:id="1895895030">
          <w:marLeft w:val="540"/>
          <w:marRight w:val="0"/>
          <w:marTop w:val="0"/>
          <w:marBottom w:val="0"/>
          <w:divBdr>
            <w:top w:val="none" w:sz="0" w:space="0" w:color="auto"/>
            <w:left w:val="none" w:sz="0" w:space="0" w:color="auto"/>
            <w:bottom w:val="none" w:sz="0" w:space="0" w:color="auto"/>
            <w:right w:val="none" w:sz="0" w:space="0" w:color="auto"/>
          </w:divBdr>
        </w:div>
      </w:divsChild>
    </w:div>
    <w:div w:id="1523669702">
      <w:bodyDiv w:val="1"/>
      <w:marLeft w:val="0"/>
      <w:marRight w:val="0"/>
      <w:marTop w:val="0"/>
      <w:marBottom w:val="0"/>
      <w:divBdr>
        <w:top w:val="none" w:sz="0" w:space="0" w:color="auto"/>
        <w:left w:val="none" w:sz="0" w:space="0" w:color="auto"/>
        <w:bottom w:val="none" w:sz="0" w:space="0" w:color="auto"/>
        <w:right w:val="none" w:sz="0" w:space="0" w:color="auto"/>
      </w:divBdr>
      <w:divsChild>
        <w:div w:id="1513376640">
          <w:marLeft w:val="540"/>
          <w:marRight w:val="0"/>
          <w:marTop w:val="0"/>
          <w:marBottom w:val="0"/>
          <w:divBdr>
            <w:top w:val="none" w:sz="0" w:space="0" w:color="auto"/>
            <w:left w:val="none" w:sz="0" w:space="0" w:color="auto"/>
            <w:bottom w:val="none" w:sz="0" w:space="0" w:color="auto"/>
            <w:right w:val="none" w:sz="0" w:space="0" w:color="auto"/>
          </w:divBdr>
        </w:div>
        <w:div w:id="149567462">
          <w:marLeft w:val="540"/>
          <w:marRight w:val="0"/>
          <w:marTop w:val="0"/>
          <w:marBottom w:val="0"/>
          <w:divBdr>
            <w:top w:val="none" w:sz="0" w:space="0" w:color="auto"/>
            <w:left w:val="none" w:sz="0" w:space="0" w:color="auto"/>
            <w:bottom w:val="none" w:sz="0" w:space="0" w:color="auto"/>
            <w:right w:val="none" w:sz="0" w:space="0" w:color="auto"/>
          </w:divBdr>
        </w:div>
        <w:div w:id="136800432">
          <w:marLeft w:val="540"/>
          <w:marRight w:val="0"/>
          <w:marTop w:val="0"/>
          <w:marBottom w:val="0"/>
          <w:divBdr>
            <w:top w:val="none" w:sz="0" w:space="0" w:color="auto"/>
            <w:left w:val="none" w:sz="0" w:space="0" w:color="auto"/>
            <w:bottom w:val="none" w:sz="0" w:space="0" w:color="auto"/>
            <w:right w:val="none" w:sz="0" w:space="0" w:color="auto"/>
          </w:divBdr>
        </w:div>
      </w:divsChild>
    </w:div>
    <w:div w:id="1543245044">
      <w:bodyDiv w:val="1"/>
      <w:marLeft w:val="0"/>
      <w:marRight w:val="0"/>
      <w:marTop w:val="0"/>
      <w:marBottom w:val="0"/>
      <w:divBdr>
        <w:top w:val="none" w:sz="0" w:space="0" w:color="auto"/>
        <w:left w:val="none" w:sz="0" w:space="0" w:color="auto"/>
        <w:bottom w:val="none" w:sz="0" w:space="0" w:color="auto"/>
        <w:right w:val="none" w:sz="0" w:space="0" w:color="auto"/>
      </w:divBdr>
    </w:div>
    <w:div w:id="1565335356">
      <w:bodyDiv w:val="1"/>
      <w:marLeft w:val="0"/>
      <w:marRight w:val="0"/>
      <w:marTop w:val="0"/>
      <w:marBottom w:val="0"/>
      <w:divBdr>
        <w:top w:val="none" w:sz="0" w:space="0" w:color="auto"/>
        <w:left w:val="none" w:sz="0" w:space="0" w:color="auto"/>
        <w:bottom w:val="none" w:sz="0" w:space="0" w:color="auto"/>
        <w:right w:val="none" w:sz="0" w:space="0" w:color="auto"/>
      </w:divBdr>
      <w:divsChild>
        <w:div w:id="1520703769">
          <w:marLeft w:val="540"/>
          <w:marRight w:val="0"/>
          <w:marTop w:val="0"/>
          <w:marBottom w:val="0"/>
          <w:divBdr>
            <w:top w:val="none" w:sz="0" w:space="0" w:color="auto"/>
            <w:left w:val="none" w:sz="0" w:space="0" w:color="auto"/>
            <w:bottom w:val="none" w:sz="0" w:space="0" w:color="auto"/>
            <w:right w:val="none" w:sz="0" w:space="0" w:color="auto"/>
          </w:divBdr>
        </w:div>
        <w:div w:id="1737120063">
          <w:marLeft w:val="540"/>
          <w:marRight w:val="0"/>
          <w:marTop w:val="0"/>
          <w:marBottom w:val="0"/>
          <w:divBdr>
            <w:top w:val="none" w:sz="0" w:space="0" w:color="auto"/>
            <w:left w:val="none" w:sz="0" w:space="0" w:color="auto"/>
            <w:bottom w:val="none" w:sz="0" w:space="0" w:color="auto"/>
            <w:right w:val="none" w:sz="0" w:space="0" w:color="auto"/>
          </w:divBdr>
        </w:div>
      </w:divsChild>
    </w:div>
    <w:div w:id="1578781905">
      <w:bodyDiv w:val="1"/>
      <w:marLeft w:val="0"/>
      <w:marRight w:val="0"/>
      <w:marTop w:val="0"/>
      <w:marBottom w:val="0"/>
      <w:divBdr>
        <w:top w:val="none" w:sz="0" w:space="0" w:color="auto"/>
        <w:left w:val="none" w:sz="0" w:space="0" w:color="auto"/>
        <w:bottom w:val="none" w:sz="0" w:space="0" w:color="auto"/>
        <w:right w:val="none" w:sz="0" w:space="0" w:color="auto"/>
      </w:divBdr>
    </w:div>
    <w:div w:id="1642612418">
      <w:bodyDiv w:val="1"/>
      <w:marLeft w:val="0"/>
      <w:marRight w:val="0"/>
      <w:marTop w:val="0"/>
      <w:marBottom w:val="0"/>
      <w:divBdr>
        <w:top w:val="none" w:sz="0" w:space="0" w:color="auto"/>
        <w:left w:val="none" w:sz="0" w:space="0" w:color="auto"/>
        <w:bottom w:val="none" w:sz="0" w:space="0" w:color="auto"/>
        <w:right w:val="none" w:sz="0" w:space="0" w:color="auto"/>
      </w:divBdr>
      <w:divsChild>
        <w:div w:id="1695960973">
          <w:marLeft w:val="540"/>
          <w:marRight w:val="0"/>
          <w:marTop w:val="0"/>
          <w:marBottom w:val="0"/>
          <w:divBdr>
            <w:top w:val="none" w:sz="0" w:space="0" w:color="auto"/>
            <w:left w:val="none" w:sz="0" w:space="0" w:color="auto"/>
            <w:bottom w:val="none" w:sz="0" w:space="0" w:color="auto"/>
            <w:right w:val="none" w:sz="0" w:space="0" w:color="auto"/>
          </w:divBdr>
        </w:div>
        <w:div w:id="2133091959">
          <w:marLeft w:val="540"/>
          <w:marRight w:val="0"/>
          <w:marTop w:val="0"/>
          <w:marBottom w:val="0"/>
          <w:divBdr>
            <w:top w:val="none" w:sz="0" w:space="0" w:color="auto"/>
            <w:left w:val="none" w:sz="0" w:space="0" w:color="auto"/>
            <w:bottom w:val="none" w:sz="0" w:space="0" w:color="auto"/>
            <w:right w:val="none" w:sz="0" w:space="0" w:color="auto"/>
          </w:divBdr>
        </w:div>
        <w:div w:id="270600025">
          <w:marLeft w:val="540"/>
          <w:marRight w:val="0"/>
          <w:marTop w:val="0"/>
          <w:marBottom w:val="0"/>
          <w:divBdr>
            <w:top w:val="none" w:sz="0" w:space="0" w:color="auto"/>
            <w:left w:val="none" w:sz="0" w:space="0" w:color="auto"/>
            <w:bottom w:val="none" w:sz="0" w:space="0" w:color="auto"/>
            <w:right w:val="none" w:sz="0" w:space="0" w:color="auto"/>
          </w:divBdr>
        </w:div>
        <w:div w:id="1531258475">
          <w:marLeft w:val="540"/>
          <w:marRight w:val="0"/>
          <w:marTop w:val="0"/>
          <w:marBottom w:val="0"/>
          <w:divBdr>
            <w:top w:val="none" w:sz="0" w:space="0" w:color="auto"/>
            <w:left w:val="none" w:sz="0" w:space="0" w:color="auto"/>
            <w:bottom w:val="none" w:sz="0" w:space="0" w:color="auto"/>
            <w:right w:val="none" w:sz="0" w:space="0" w:color="auto"/>
          </w:divBdr>
        </w:div>
        <w:div w:id="1555384788">
          <w:marLeft w:val="540"/>
          <w:marRight w:val="0"/>
          <w:marTop w:val="0"/>
          <w:marBottom w:val="0"/>
          <w:divBdr>
            <w:top w:val="none" w:sz="0" w:space="0" w:color="auto"/>
            <w:left w:val="none" w:sz="0" w:space="0" w:color="auto"/>
            <w:bottom w:val="none" w:sz="0" w:space="0" w:color="auto"/>
            <w:right w:val="none" w:sz="0" w:space="0" w:color="auto"/>
          </w:divBdr>
        </w:div>
      </w:divsChild>
    </w:div>
    <w:div w:id="1655793569">
      <w:bodyDiv w:val="1"/>
      <w:marLeft w:val="0"/>
      <w:marRight w:val="0"/>
      <w:marTop w:val="0"/>
      <w:marBottom w:val="0"/>
      <w:divBdr>
        <w:top w:val="none" w:sz="0" w:space="0" w:color="auto"/>
        <w:left w:val="none" w:sz="0" w:space="0" w:color="auto"/>
        <w:bottom w:val="none" w:sz="0" w:space="0" w:color="auto"/>
        <w:right w:val="none" w:sz="0" w:space="0" w:color="auto"/>
      </w:divBdr>
    </w:div>
    <w:div w:id="1700161781">
      <w:bodyDiv w:val="1"/>
      <w:marLeft w:val="0"/>
      <w:marRight w:val="0"/>
      <w:marTop w:val="0"/>
      <w:marBottom w:val="0"/>
      <w:divBdr>
        <w:top w:val="none" w:sz="0" w:space="0" w:color="auto"/>
        <w:left w:val="none" w:sz="0" w:space="0" w:color="auto"/>
        <w:bottom w:val="none" w:sz="0" w:space="0" w:color="auto"/>
        <w:right w:val="none" w:sz="0" w:space="0" w:color="auto"/>
      </w:divBdr>
      <w:divsChild>
        <w:div w:id="129710323">
          <w:marLeft w:val="540"/>
          <w:marRight w:val="0"/>
          <w:marTop w:val="0"/>
          <w:marBottom w:val="0"/>
          <w:divBdr>
            <w:top w:val="none" w:sz="0" w:space="0" w:color="auto"/>
            <w:left w:val="none" w:sz="0" w:space="0" w:color="auto"/>
            <w:bottom w:val="none" w:sz="0" w:space="0" w:color="auto"/>
            <w:right w:val="none" w:sz="0" w:space="0" w:color="auto"/>
          </w:divBdr>
        </w:div>
        <w:div w:id="1795174526">
          <w:marLeft w:val="540"/>
          <w:marRight w:val="0"/>
          <w:marTop w:val="0"/>
          <w:marBottom w:val="0"/>
          <w:divBdr>
            <w:top w:val="none" w:sz="0" w:space="0" w:color="auto"/>
            <w:left w:val="none" w:sz="0" w:space="0" w:color="auto"/>
            <w:bottom w:val="none" w:sz="0" w:space="0" w:color="auto"/>
            <w:right w:val="none" w:sz="0" w:space="0" w:color="auto"/>
          </w:divBdr>
        </w:div>
      </w:divsChild>
    </w:div>
    <w:div w:id="1707750771">
      <w:bodyDiv w:val="1"/>
      <w:marLeft w:val="0"/>
      <w:marRight w:val="0"/>
      <w:marTop w:val="0"/>
      <w:marBottom w:val="0"/>
      <w:divBdr>
        <w:top w:val="none" w:sz="0" w:space="0" w:color="auto"/>
        <w:left w:val="none" w:sz="0" w:space="0" w:color="auto"/>
        <w:bottom w:val="none" w:sz="0" w:space="0" w:color="auto"/>
        <w:right w:val="none" w:sz="0" w:space="0" w:color="auto"/>
      </w:divBdr>
      <w:divsChild>
        <w:div w:id="118693996">
          <w:marLeft w:val="540"/>
          <w:marRight w:val="0"/>
          <w:marTop w:val="0"/>
          <w:marBottom w:val="0"/>
          <w:divBdr>
            <w:top w:val="none" w:sz="0" w:space="0" w:color="auto"/>
            <w:left w:val="none" w:sz="0" w:space="0" w:color="auto"/>
            <w:bottom w:val="none" w:sz="0" w:space="0" w:color="auto"/>
            <w:right w:val="none" w:sz="0" w:space="0" w:color="auto"/>
          </w:divBdr>
        </w:div>
        <w:div w:id="1501847520">
          <w:marLeft w:val="540"/>
          <w:marRight w:val="0"/>
          <w:marTop w:val="0"/>
          <w:marBottom w:val="0"/>
          <w:divBdr>
            <w:top w:val="none" w:sz="0" w:space="0" w:color="auto"/>
            <w:left w:val="none" w:sz="0" w:space="0" w:color="auto"/>
            <w:bottom w:val="none" w:sz="0" w:space="0" w:color="auto"/>
            <w:right w:val="none" w:sz="0" w:space="0" w:color="auto"/>
          </w:divBdr>
        </w:div>
        <w:div w:id="886990234">
          <w:marLeft w:val="540"/>
          <w:marRight w:val="0"/>
          <w:marTop w:val="0"/>
          <w:marBottom w:val="0"/>
          <w:divBdr>
            <w:top w:val="none" w:sz="0" w:space="0" w:color="auto"/>
            <w:left w:val="none" w:sz="0" w:space="0" w:color="auto"/>
            <w:bottom w:val="none" w:sz="0" w:space="0" w:color="auto"/>
            <w:right w:val="none" w:sz="0" w:space="0" w:color="auto"/>
          </w:divBdr>
        </w:div>
      </w:divsChild>
    </w:div>
    <w:div w:id="1814982211">
      <w:bodyDiv w:val="1"/>
      <w:marLeft w:val="0"/>
      <w:marRight w:val="0"/>
      <w:marTop w:val="0"/>
      <w:marBottom w:val="0"/>
      <w:divBdr>
        <w:top w:val="none" w:sz="0" w:space="0" w:color="auto"/>
        <w:left w:val="none" w:sz="0" w:space="0" w:color="auto"/>
        <w:bottom w:val="none" w:sz="0" w:space="0" w:color="auto"/>
        <w:right w:val="none" w:sz="0" w:space="0" w:color="auto"/>
      </w:divBdr>
      <w:divsChild>
        <w:div w:id="1850100233">
          <w:marLeft w:val="540"/>
          <w:marRight w:val="0"/>
          <w:marTop w:val="0"/>
          <w:marBottom w:val="0"/>
          <w:divBdr>
            <w:top w:val="none" w:sz="0" w:space="0" w:color="auto"/>
            <w:left w:val="none" w:sz="0" w:space="0" w:color="auto"/>
            <w:bottom w:val="none" w:sz="0" w:space="0" w:color="auto"/>
            <w:right w:val="none" w:sz="0" w:space="0" w:color="auto"/>
          </w:divBdr>
        </w:div>
        <w:div w:id="1595818269">
          <w:marLeft w:val="540"/>
          <w:marRight w:val="0"/>
          <w:marTop w:val="0"/>
          <w:marBottom w:val="0"/>
          <w:divBdr>
            <w:top w:val="none" w:sz="0" w:space="0" w:color="auto"/>
            <w:left w:val="none" w:sz="0" w:space="0" w:color="auto"/>
            <w:bottom w:val="none" w:sz="0" w:space="0" w:color="auto"/>
            <w:right w:val="none" w:sz="0" w:space="0" w:color="auto"/>
          </w:divBdr>
        </w:div>
        <w:div w:id="145971475">
          <w:marLeft w:val="540"/>
          <w:marRight w:val="0"/>
          <w:marTop w:val="0"/>
          <w:marBottom w:val="0"/>
          <w:divBdr>
            <w:top w:val="none" w:sz="0" w:space="0" w:color="auto"/>
            <w:left w:val="none" w:sz="0" w:space="0" w:color="auto"/>
            <w:bottom w:val="none" w:sz="0" w:space="0" w:color="auto"/>
            <w:right w:val="none" w:sz="0" w:space="0" w:color="auto"/>
          </w:divBdr>
        </w:div>
        <w:div w:id="1071124158">
          <w:marLeft w:val="540"/>
          <w:marRight w:val="0"/>
          <w:marTop w:val="0"/>
          <w:marBottom w:val="0"/>
          <w:divBdr>
            <w:top w:val="none" w:sz="0" w:space="0" w:color="auto"/>
            <w:left w:val="none" w:sz="0" w:space="0" w:color="auto"/>
            <w:bottom w:val="none" w:sz="0" w:space="0" w:color="auto"/>
            <w:right w:val="none" w:sz="0" w:space="0" w:color="auto"/>
          </w:divBdr>
        </w:div>
        <w:div w:id="464128696">
          <w:marLeft w:val="540"/>
          <w:marRight w:val="0"/>
          <w:marTop w:val="0"/>
          <w:marBottom w:val="0"/>
          <w:divBdr>
            <w:top w:val="none" w:sz="0" w:space="0" w:color="auto"/>
            <w:left w:val="none" w:sz="0" w:space="0" w:color="auto"/>
            <w:bottom w:val="none" w:sz="0" w:space="0" w:color="auto"/>
            <w:right w:val="none" w:sz="0" w:space="0" w:color="auto"/>
          </w:divBdr>
        </w:div>
        <w:div w:id="1378317987">
          <w:marLeft w:val="540"/>
          <w:marRight w:val="0"/>
          <w:marTop w:val="0"/>
          <w:marBottom w:val="0"/>
          <w:divBdr>
            <w:top w:val="none" w:sz="0" w:space="0" w:color="auto"/>
            <w:left w:val="none" w:sz="0" w:space="0" w:color="auto"/>
            <w:bottom w:val="none" w:sz="0" w:space="0" w:color="auto"/>
            <w:right w:val="none" w:sz="0" w:space="0" w:color="auto"/>
          </w:divBdr>
        </w:div>
      </w:divsChild>
    </w:div>
    <w:div w:id="1826774012">
      <w:bodyDiv w:val="1"/>
      <w:marLeft w:val="0"/>
      <w:marRight w:val="0"/>
      <w:marTop w:val="0"/>
      <w:marBottom w:val="0"/>
      <w:divBdr>
        <w:top w:val="none" w:sz="0" w:space="0" w:color="auto"/>
        <w:left w:val="none" w:sz="0" w:space="0" w:color="auto"/>
        <w:bottom w:val="none" w:sz="0" w:space="0" w:color="auto"/>
        <w:right w:val="none" w:sz="0" w:space="0" w:color="auto"/>
      </w:divBdr>
      <w:divsChild>
        <w:div w:id="400519829">
          <w:marLeft w:val="0"/>
          <w:marRight w:val="0"/>
          <w:marTop w:val="0"/>
          <w:marBottom w:val="0"/>
          <w:divBdr>
            <w:top w:val="none" w:sz="0" w:space="0" w:color="auto"/>
            <w:left w:val="none" w:sz="0" w:space="0" w:color="auto"/>
            <w:bottom w:val="none" w:sz="0" w:space="0" w:color="auto"/>
            <w:right w:val="none" w:sz="0" w:space="0" w:color="auto"/>
          </w:divBdr>
        </w:div>
      </w:divsChild>
    </w:div>
    <w:div w:id="1896234296">
      <w:bodyDiv w:val="1"/>
      <w:marLeft w:val="0"/>
      <w:marRight w:val="0"/>
      <w:marTop w:val="0"/>
      <w:marBottom w:val="0"/>
      <w:divBdr>
        <w:top w:val="none" w:sz="0" w:space="0" w:color="auto"/>
        <w:left w:val="none" w:sz="0" w:space="0" w:color="auto"/>
        <w:bottom w:val="none" w:sz="0" w:space="0" w:color="auto"/>
        <w:right w:val="none" w:sz="0" w:space="0" w:color="auto"/>
      </w:divBdr>
    </w:div>
    <w:div w:id="1949459964">
      <w:bodyDiv w:val="1"/>
      <w:marLeft w:val="0"/>
      <w:marRight w:val="0"/>
      <w:marTop w:val="0"/>
      <w:marBottom w:val="0"/>
      <w:divBdr>
        <w:top w:val="none" w:sz="0" w:space="0" w:color="auto"/>
        <w:left w:val="none" w:sz="0" w:space="0" w:color="auto"/>
        <w:bottom w:val="none" w:sz="0" w:space="0" w:color="auto"/>
        <w:right w:val="none" w:sz="0" w:space="0" w:color="auto"/>
      </w:divBdr>
      <w:divsChild>
        <w:div w:id="1042169696">
          <w:marLeft w:val="540"/>
          <w:marRight w:val="0"/>
          <w:marTop w:val="0"/>
          <w:marBottom w:val="0"/>
          <w:divBdr>
            <w:top w:val="none" w:sz="0" w:space="0" w:color="auto"/>
            <w:left w:val="none" w:sz="0" w:space="0" w:color="auto"/>
            <w:bottom w:val="none" w:sz="0" w:space="0" w:color="auto"/>
            <w:right w:val="none" w:sz="0" w:space="0" w:color="auto"/>
          </w:divBdr>
        </w:div>
        <w:div w:id="1610044068">
          <w:marLeft w:val="540"/>
          <w:marRight w:val="0"/>
          <w:marTop w:val="0"/>
          <w:marBottom w:val="0"/>
          <w:divBdr>
            <w:top w:val="none" w:sz="0" w:space="0" w:color="auto"/>
            <w:left w:val="none" w:sz="0" w:space="0" w:color="auto"/>
            <w:bottom w:val="none" w:sz="0" w:space="0" w:color="auto"/>
            <w:right w:val="none" w:sz="0" w:space="0" w:color="auto"/>
          </w:divBdr>
        </w:div>
      </w:divsChild>
    </w:div>
    <w:div w:id="1951354027">
      <w:bodyDiv w:val="1"/>
      <w:marLeft w:val="0"/>
      <w:marRight w:val="0"/>
      <w:marTop w:val="0"/>
      <w:marBottom w:val="0"/>
      <w:divBdr>
        <w:top w:val="none" w:sz="0" w:space="0" w:color="auto"/>
        <w:left w:val="none" w:sz="0" w:space="0" w:color="auto"/>
        <w:bottom w:val="none" w:sz="0" w:space="0" w:color="auto"/>
        <w:right w:val="none" w:sz="0" w:space="0" w:color="auto"/>
      </w:divBdr>
      <w:divsChild>
        <w:div w:id="724187042">
          <w:marLeft w:val="540"/>
          <w:marRight w:val="0"/>
          <w:marTop w:val="0"/>
          <w:marBottom w:val="0"/>
          <w:divBdr>
            <w:top w:val="none" w:sz="0" w:space="0" w:color="auto"/>
            <w:left w:val="none" w:sz="0" w:space="0" w:color="auto"/>
            <w:bottom w:val="none" w:sz="0" w:space="0" w:color="auto"/>
            <w:right w:val="none" w:sz="0" w:space="0" w:color="auto"/>
          </w:divBdr>
        </w:div>
        <w:div w:id="1305819808">
          <w:marLeft w:val="540"/>
          <w:marRight w:val="0"/>
          <w:marTop w:val="0"/>
          <w:marBottom w:val="0"/>
          <w:divBdr>
            <w:top w:val="none" w:sz="0" w:space="0" w:color="auto"/>
            <w:left w:val="none" w:sz="0" w:space="0" w:color="auto"/>
            <w:bottom w:val="none" w:sz="0" w:space="0" w:color="auto"/>
            <w:right w:val="none" w:sz="0" w:space="0" w:color="auto"/>
          </w:divBdr>
        </w:div>
        <w:div w:id="473564777">
          <w:marLeft w:val="540"/>
          <w:marRight w:val="0"/>
          <w:marTop w:val="0"/>
          <w:marBottom w:val="0"/>
          <w:divBdr>
            <w:top w:val="none" w:sz="0" w:space="0" w:color="auto"/>
            <w:left w:val="none" w:sz="0" w:space="0" w:color="auto"/>
            <w:bottom w:val="none" w:sz="0" w:space="0" w:color="auto"/>
            <w:right w:val="none" w:sz="0" w:space="0" w:color="auto"/>
          </w:divBdr>
        </w:div>
      </w:divsChild>
    </w:div>
    <w:div w:id="1955012146">
      <w:bodyDiv w:val="1"/>
      <w:marLeft w:val="0"/>
      <w:marRight w:val="0"/>
      <w:marTop w:val="0"/>
      <w:marBottom w:val="0"/>
      <w:divBdr>
        <w:top w:val="none" w:sz="0" w:space="0" w:color="auto"/>
        <w:left w:val="none" w:sz="0" w:space="0" w:color="auto"/>
        <w:bottom w:val="none" w:sz="0" w:space="0" w:color="auto"/>
        <w:right w:val="none" w:sz="0" w:space="0" w:color="auto"/>
      </w:divBdr>
      <w:divsChild>
        <w:div w:id="1057583894">
          <w:marLeft w:val="540"/>
          <w:marRight w:val="0"/>
          <w:marTop w:val="0"/>
          <w:marBottom w:val="0"/>
          <w:divBdr>
            <w:top w:val="none" w:sz="0" w:space="0" w:color="auto"/>
            <w:left w:val="none" w:sz="0" w:space="0" w:color="auto"/>
            <w:bottom w:val="none" w:sz="0" w:space="0" w:color="auto"/>
            <w:right w:val="none" w:sz="0" w:space="0" w:color="auto"/>
          </w:divBdr>
        </w:div>
        <w:div w:id="1037898572">
          <w:marLeft w:val="540"/>
          <w:marRight w:val="0"/>
          <w:marTop w:val="0"/>
          <w:marBottom w:val="0"/>
          <w:divBdr>
            <w:top w:val="none" w:sz="0" w:space="0" w:color="auto"/>
            <w:left w:val="none" w:sz="0" w:space="0" w:color="auto"/>
            <w:bottom w:val="none" w:sz="0" w:space="0" w:color="auto"/>
            <w:right w:val="none" w:sz="0" w:space="0" w:color="auto"/>
          </w:divBdr>
        </w:div>
        <w:div w:id="1386372976">
          <w:marLeft w:val="540"/>
          <w:marRight w:val="0"/>
          <w:marTop w:val="0"/>
          <w:marBottom w:val="0"/>
          <w:divBdr>
            <w:top w:val="none" w:sz="0" w:space="0" w:color="auto"/>
            <w:left w:val="none" w:sz="0" w:space="0" w:color="auto"/>
            <w:bottom w:val="none" w:sz="0" w:space="0" w:color="auto"/>
            <w:right w:val="none" w:sz="0" w:space="0" w:color="auto"/>
          </w:divBdr>
        </w:div>
        <w:div w:id="53937201">
          <w:marLeft w:val="540"/>
          <w:marRight w:val="0"/>
          <w:marTop w:val="0"/>
          <w:marBottom w:val="0"/>
          <w:divBdr>
            <w:top w:val="none" w:sz="0" w:space="0" w:color="auto"/>
            <w:left w:val="none" w:sz="0" w:space="0" w:color="auto"/>
            <w:bottom w:val="none" w:sz="0" w:space="0" w:color="auto"/>
            <w:right w:val="none" w:sz="0" w:space="0" w:color="auto"/>
          </w:divBdr>
        </w:div>
        <w:div w:id="1130249187">
          <w:marLeft w:val="540"/>
          <w:marRight w:val="0"/>
          <w:marTop w:val="0"/>
          <w:marBottom w:val="0"/>
          <w:divBdr>
            <w:top w:val="none" w:sz="0" w:space="0" w:color="auto"/>
            <w:left w:val="none" w:sz="0" w:space="0" w:color="auto"/>
            <w:bottom w:val="none" w:sz="0" w:space="0" w:color="auto"/>
            <w:right w:val="none" w:sz="0" w:space="0" w:color="auto"/>
          </w:divBdr>
        </w:div>
        <w:div w:id="207302309">
          <w:marLeft w:val="540"/>
          <w:marRight w:val="0"/>
          <w:marTop w:val="0"/>
          <w:marBottom w:val="0"/>
          <w:divBdr>
            <w:top w:val="none" w:sz="0" w:space="0" w:color="auto"/>
            <w:left w:val="none" w:sz="0" w:space="0" w:color="auto"/>
            <w:bottom w:val="none" w:sz="0" w:space="0" w:color="auto"/>
            <w:right w:val="none" w:sz="0" w:space="0" w:color="auto"/>
          </w:divBdr>
        </w:div>
      </w:divsChild>
    </w:div>
    <w:div w:id="1978099166">
      <w:bodyDiv w:val="1"/>
      <w:marLeft w:val="0"/>
      <w:marRight w:val="0"/>
      <w:marTop w:val="0"/>
      <w:marBottom w:val="0"/>
      <w:divBdr>
        <w:top w:val="none" w:sz="0" w:space="0" w:color="auto"/>
        <w:left w:val="none" w:sz="0" w:space="0" w:color="auto"/>
        <w:bottom w:val="none" w:sz="0" w:space="0" w:color="auto"/>
        <w:right w:val="none" w:sz="0" w:space="0" w:color="auto"/>
      </w:divBdr>
      <w:divsChild>
        <w:div w:id="448473381">
          <w:marLeft w:val="540"/>
          <w:marRight w:val="0"/>
          <w:marTop w:val="0"/>
          <w:marBottom w:val="0"/>
          <w:divBdr>
            <w:top w:val="none" w:sz="0" w:space="0" w:color="auto"/>
            <w:left w:val="none" w:sz="0" w:space="0" w:color="auto"/>
            <w:bottom w:val="none" w:sz="0" w:space="0" w:color="auto"/>
            <w:right w:val="none" w:sz="0" w:space="0" w:color="auto"/>
          </w:divBdr>
        </w:div>
        <w:div w:id="214783286">
          <w:marLeft w:val="540"/>
          <w:marRight w:val="0"/>
          <w:marTop w:val="0"/>
          <w:marBottom w:val="0"/>
          <w:divBdr>
            <w:top w:val="none" w:sz="0" w:space="0" w:color="auto"/>
            <w:left w:val="none" w:sz="0" w:space="0" w:color="auto"/>
            <w:bottom w:val="none" w:sz="0" w:space="0" w:color="auto"/>
            <w:right w:val="none" w:sz="0" w:space="0" w:color="auto"/>
          </w:divBdr>
        </w:div>
        <w:div w:id="544828348">
          <w:marLeft w:val="540"/>
          <w:marRight w:val="0"/>
          <w:marTop w:val="0"/>
          <w:marBottom w:val="0"/>
          <w:divBdr>
            <w:top w:val="none" w:sz="0" w:space="0" w:color="auto"/>
            <w:left w:val="none" w:sz="0" w:space="0" w:color="auto"/>
            <w:bottom w:val="none" w:sz="0" w:space="0" w:color="auto"/>
            <w:right w:val="none" w:sz="0" w:space="0" w:color="auto"/>
          </w:divBdr>
        </w:div>
        <w:div w:id="973220046">
          <w:marLeft w:val="540"/>
          <w:marRight w:val="0"/>
          <w:marTop w:val="0"/>
          <w:marBottom w:val="0"/>
          <w:divBdr>
            <w:top w:val="none" w:sz="0" w:space="0" w:color="auto"/>
            <w:left w:val="none" w:sz="0" w:space="0" w:color="auto"/>
            <w:bottom w:val="none" w:sz="0" w:space="0" w:color="auto"/>
            <w:right w:val="none" w:sz="0" w:space="0" w:color="auto"/>
          </w:divBdr>
        </w:div>
      </w:divsChild>
    </w:div>
    <w:div w:id="2023781750">
      <w:bodyDiv w:val="1"/>
      <w:marLeft w:val="0"/>
      <w:marRight w:val="0"/>
      <w:marTop w:val="0"/>
      <w:marBottom w:val="0"/>
      <w:divBdr>
        <w:top w:val="none" w:sz="0" w:space="0" w:color="auto"/>
        <w:left w:val="none" w:sz="0" w:space="0" w:color="auto"/>
        <w:bottom w:val="none" w:sz="0" w:space="0" w:color="auto"/>
        <w:right w:val="none" w:sz="0" w:space="0" w:color="auto"/>
      </w:divBdr>
      <w:divsChild>
        <w:div w:id="292753614">
          <w:marLeft w:val="540"/>
          <w:marRight w:val="0"/>
          <w:marTop w:val="0"/>
          <w:marBottom w:val="0"/>
          <w:divBdr>
            <w:top w:val="none" w:sz="0" w:space="0" w:color="auto"/>
            <w:left w:val="none" w:sz="0" w:space="0" w:color="auto"/>
            <w:bottom w:val="none" w:sz="0" w:space="0" w:color="auto"/>
            <w:right w:val="none" w:sz="0" w:space="0" w:color="auto"/>
          </w:divBdr>
        </w:div>
        <w:div w:id="737945318">
          <w:marLeft w:val="540"/>
          <w:marRight w:val="0"/>
          <w:marTop w:val="0"/>
          <w:marBottom w:val="0"/>
          <w:divBdr>
            <w:top w:val="none" w:sz="0" w:space="0" w:color="auto"/>
            <w:left w:val="none" w:sz="0" w:space="0" w:color="auto"/>
            <w:bottom w:val="none" w:sz="0" w:space="0" w:color="auto"/>
            <w:right w:val="none" w:sz="0" w:space="0" w:color="auto"/>
          </w:divBdr>
        </w:div>
        <w:div w:id="1780903896">
          <w:marLeft w:val="540"/>
          <w:marRight w:val="0"/>
          <w:marTop w:val="0"/>
          <w:marBottom w:val="0"/>
          <w:divBdr>
            <w:top w:val="none" w:sz="0" w:space="0" w:color="auto"/>
            <w:left w:val="none" w:sz="0" w:space="0" w:color="auto"/>
            <w:bottom w:val="none" w:sz="0" w:space="0" w:color="auto"/>
            <w:right w:val="none" w:sz="0" w:space="0" w:color="auto"/>
          </w:divBdr>
        </w:div>
        <w:div w:id="1458840261">
          <w:marLeft w:val="540"/>
          <w:marRight w:val="0"/>
          <w:marTop w:val="0"/>
          <w:marBottom w:val="0"/>
          <w:divBdr>
            <w:top w:val="none" w:sz="0" w:space="0" w:color="auto"/>
            <w:left w:val="none" w:sz="0" w:space="0" w:color="auto"/>
            <w:bottom w:val="none" w:sz="0" w:space="0" w:color="auto"/>
            <w:right w:val="none" w:sz="0" w:space="0" w:color="auto"/>
          </w:divBdr>
        </w:div>
        <w:div w:id="1678536838">
          <w:marLeft w:val="540"/>
          <w:marRight w:val="0"/>
          <w:marTop w:val="0"/>
          <w:marBottom w:val="0"/>
          <w:divBdr>
            <w:top w:val="none" w:sz="0" w:space="0" w:color="auto"/>
            <w:left w:val="none" w:sz="0" w:space="0" w:color="auto"/>
            <w:bottom w:val="none" w:sz="0" w:space="0" w:color="auto"/>
            <w:right w:val="none" w:sz="0" w:space="0" w:color="auto"/>
          </w:divBdr>
        </w:div>
      </w:divsChild>
    </w:div>
    <w:div w:id="2052537538">
      <w:bodyDiv w:val="1"/>
      <w:marLeft w:val="0"/>
      <w:marRight w:val="0"/>
      <w:marTop w:val="0"/>
      <w:marBottom w:val="0"/>
      <w:divBdr>
        <w:top w:val="none" w:sz="0" w:space="0" w:color="auto"/>
        <w:left w:val="none" w:sz="0" w:space="0" w:color="auto"/>
        <w:bottom w:val="none" w:sz="0" w:space="0" w:color="auto"/>
        <w:right w:val="none" w:sz="0" w:space="0" w:color="auto"/>
      </w:divBdr>
    </w:div>
    <w:div w:id="2058120232">
      <w:bodyDiv w:val="1"/>
      <w:marLeft w:val="0"/>
      <w:marRight w:val="0"/>
      <w:marTop w:val="0"/>
      <w:marBottom w:val="0"/>
      <w:divBdr>
        <w:top w:val="none" w:sz="0" w:space="0" w:color="auto"/>
        <w:left w:val="none" w:sz="0" w:space="0" w:color="auto"/>
        <w:bottom w:val="none" w:sz="0" w:space="0" w:color="auto"/>
        <w:right w:val="none" w:sz="0" w:space="0" w:color="auto"/>
      </w:divBdr>
      <w:divsChild>
        <w:div w:id="682636343">
          <w:marLeft w:val="540"/>
          <w:marRight w:val="0"/>
          <w:marTop w:val="0"/>
          <w:marBottom w:val="0"/>
          <w:divBdr>
            <w:top w:val="none" w:sz="0" w:space="0" w:color="auto"/>
            <w:left w:val="none" w:sz="0" w:space="0" w:color="auto"/>
            <w:bottom w:val="none" w:sz="0" w:space="0" w:color="auto"/>
            <w:right w:val="none" w:sz="0" w:space="0" w:color="auto"/>
          </w:divBdr>
        </w:div>
        <w:div w:id="1120149224">
          <w:marLeft w:val="540"/>
          <w:marRight w:val="0"/>
          <w:marTop w:val="0"/>
          <w:marBottom w:val="0"/>
          <w:divBdr>
            <w:top w:val="none" w:sz="0" w:space="0" w:color="auto"/>
            <w:left w:val="none" w:sz="0" w:space="0" w:color="auto"/>
            <w:bottom w:val="none" w:sz="0" w:space="0" w:color="auto"/>
            <w:right w:val="none" w:sz="0" w:space="0" w:color="auto"/>
          </w:divBdr>
        </w:div>
        <w:div w:id="717708293">
          <w:marLeft w:val="540"/>
          <w:marRight w:val="0"/>
          <w:marTop w:val="0"/>
          <w:marBottom w:val="0"/>
          <w:divBdr>
            <w:top w:val="none" w:sz="0" w:space="0" w:color="auto"/>
            <w:left w:val="none" w:sz="0" w:space="0" w:color="auto"/>
            <w:bottom w:val="none" w:sz="0" w:space="0" w:color="auto"/>
            <w:right w:val="none" w:sz="0" w:space="0" w:color="auto"/>
          </w:divBdr>
        </w:div>
        <w:div w:id="1217274068">
          <w:marLeft w:val="540"/>
          <w:marRight w:val="0"/>
          <w:marTop w:val="0"/>
          <w:marBottom w:val="0"/>
          <w:divBdr>
            <w:top w:val="none" w:sz="0" w:space="0" w:color="auto"/>
            <w:left w:val="none" w:sz="0" w:space="0" w:color="auto"/>
            <w:bottom w:val="none" w:sz="0" w:space="0" w:color="auto"/>
            <w:right w:val="none" w:sz="0" w:space="0" w:color="auto"/>
          </w:divBdr>
        </w:div>
      </w:divsChild>
    </w:div>
    <w:div w:id="21285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1802</Words>
  <Characters>10277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Stieffel</dc:creator>
  <cp:keywords/>
  <dc:description/>
  <cp:lastModifiedBy>Shellie Arnold</cp:lastModifiedBy>
  <cp:revision>4</cp:revision>
  <dcterms:created xsi:type="dcterms:W3CDTF">2025-09-23T00:18:00Z</dcterms:created>
  <dcterms:modified xsi:type="dcterms:W3CDTF">2025-09-23T01:32:00Z</dcterms:modified>
</cp:coreProperties>
</file>